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8811" w14:textId="77777777" w:rsidR="00396FB3" w:rsidRDefault="004279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1584" behindDoc="0" locked="0" layoutInCell="0" allowOverlap="1" wp14:anchorId="7522F73B" wp14:editId="59739721">
                <wp:simplePos x="0" y="0"/>
                <wp:positionH relativeFrom="column">
                  <wp:posOffset>4829175</wp:posOffset>
                </wp:positionH>
                <wp:positionV relativeFrom="paragraph">
                  <wp:posOffset>0</wp:posOffset>
                </wp:positionV>
                <wp:extent cx="2028825" cy="8001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6321" w14:textId="77777777" w:rsidR="00B601DC" w:rsidRPr="00B601DC" w:rsidRDefault="00B601DC" w:rsidP="00B601DC">
                            <w:pPr>
                              <w:jc w:val="right"/>
                              <w:rPr>
                                <w:rFonts w:ascii="Arial" w:hAnsi="Arial" w:cs="Arial"/>
                                <w:b/>
                                <w:bCs/>
                                <w:lang w:val="en-CA" w:eastAsia="en-CA"/>
                              </w:rPr>
                            </w:pPr>
                            <w:r w:rsidRPr="00B601DC">
                              <w:rPr>
                                <w:rFonts w:ascii="Arial" w:hAnsi="Arial" w:cs="Arial"/>
                                <w:b/>
                                <w:bCs/>
                                <w:lang w:val="en-CA" w:eastAsia="en-CA"/>
                              </w:rPr>
                              <w:t>TEJ2O</w:t>
                            </w:r>
                          </w:p>
                          <w:p w14:paraId="32EAC0BB" w14:textId="77777777" w:rsidR="00783A40" w:rsidRDefault="00F60B9B" w:rsidP="00783A40">
                            <w:pPr>
                              <w:jc w:val="right"/>
                              <w:rPr>
                                <w:rFonts w:ascii="Arial" w:hAnsi="Arial" w:cs="Arial"/>
                                <w:b/>
                              </w:rPr>
                            </w:pPr>
                            <w:r>
                              <w:rPr>
                                <w:rFonts w:ascii="Arial" w:hAnsi="Arial" w:cs="Arial"/>
                                <w:b/>
                              </w:rPr>
                              <w:t>Open -</w:t>
                            </w:r>
                            <w:r w:rsidR="00783A40">
                              <w:rPr>
                                <w:rFonts w:ascii="Arial" w:hAnsi="Arial" w:cs="Arial"/>
                                <w:b/>
                              </w:rPr>
                              <w:t xml:space="preserve">No Prerequisite </w:t>
                            </w:r>
                          </w:p>
                          <w:p w14:paraId="72F0944E" w14:textId="77777777" w:rsidR="0029526F" w:rsidRDefault="00B601DC" w:rsidP="00783A40">
                            <w:pPr>
                              <w:jc w:val="right"/>
                              <w:rPr>
                                <w:rFonts w:ascii="Arial" w:hAnsi="Arial" w:cs="Arial"/>
                                <w:b/>
                              </w:rPr>
                            </w:pPr>
                            <w:r w:rsidRPr="00B601DC">
                              <w:rPr>
                                <w:rFonts w:ascii="Arial" w:hAnsi="Arial" w:cs="Arial"/>
                                <w:b/>
                              </w:rPr>
                              <w:t>Computer Studies</w:t>
                            </w:r>
                            <w:r w:rsidR="00783A40">
                              <w:rPr>
                                <w:rFonts w:ascii="Arial" w:hAnsi="Arial" w:cs="Arial"/>
                                <w:b/>
                              </w:rPr>
                              <w:t xml:space="preserve"> </w:t>
                            </w:r>
                          </w:p>
                          <w:p w14:paraId="12767464" w14:textId="77777777" w:rsidR="00B601DC" w:rsidRPr="00B601DC" w:rsidRDefault="00783A40" w:rsidP="00783A40">
                            <w:pPr>
                              <w:jc w:val="right"/>
                              <w:rPr>
                                <w:rFonts w:ascii="Arial" w:hAnsi="Arial" w:cs="Arial"/>
                                <w:b/>
                              </w:rPr>
                            </w:pPr>
                            <w:r>
                              <w:rPr>
                                <w:rFonts w:ascii="Arial" w:hAnsi="Arial" w:cs="Arial"/>
                                <w:b/>
                              </w:rPr>
                              <w:t>D</w:t>
                            </w:r>
                            <w:r w:rsidR="00B601DC" w:rsidRPr="00B601DC">
                              <w:rPr>
                                <w:rFonts w:ascii="Arial" w:hAnsi="Arial" w:cs="Arial"/>
                                <w:b/>
                              </w:rPr>
                              <w:t>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F73B" id="_x0000_t202" coordsize="21600,21600" o:spt="202" path="m,l,21600r21600,l21600,xe">
                <v:stroke joinstyle="miter"/>
                <v:path gradientshapeok="t" o:connecttype="rect"/>
              </v:shapetype>
              <v:shape id="Text Box 4" o:spid="_x0000_s1026" type="#_x0000_t202" style="position:absolute;margin-left:380.25pt;margin-top:0;width:159.7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" o:allowincell="f" filled="f" stroked="f">
                <v:textbox>
                  <w:txbxContent>
                    <w:p w14:paraId="36DF6321" w14:textId="77777777" w:rsidR="00B601DC" w:rsidRPr="00B601DC" w:rsidRDefault="00B601DC" w:rsidP="00B601DC">
                      <w:pPr>
                        <w:jc w:val="right"/>
                        <w:rPr>
                          <w:rFonts w:ascii="Arial" w:hAnsi="Arial" w:cs="Arial"/>
                          <w:b/>
                          <w:bCs/>
                          <w:lang w:val="en-CA" w:eastAsia="en-CA"/>
                        </w:rPr>
                      </w:pPr>
                      <w:r w:rsidRPr="00B601DC">
                        <w:rPr>
                          <w:rFonts w:ascii="Arial" w:hAnsi="Arial" w:cs="Arial"/>
                          <w:b/>
                          <w:bCs/>
                          <w:lang w:val="en-CA" w:eastAsia="en-CA"/>
                        </w:rPr>
                        <w:t>TEJ2O</w:t>
                      </w:r>
                    </w:p>
                    <w:p w14:paraId="32EAC0BB" w14:textId="77777777" w:rsidR="00783A40" w:rsidRDefault="00F60B9B" w:rsidP="00783A40">
                      <w:pPr>
                        <w:jc w:val="right"/>
                        <w:rPr>
                          <w:rFonts w:ascii="Arial" w:hAnsi="Arial" w:cs="Arial"/>
                          <w:b/>
                        </w:rPr>
                      </w:pPr>
                      <w:r>
                        <w:rPr>
                          <w:rFonts w:ascii="Arial" w:hAnsi="Arial" w:cs="Arial"/>
                          <w:b/>
                        </w:rPr>
                        <w:t>Open -</w:t>
                      </w:r>
                      <w:r w:rsidR="00783A40">
                        <w:rPr>
                          <w:rFonts w:ascii="Arial" w:hAnsi="Arial" w:cs="Arial"/>
                          <w:b/>
                        </w:rPr>
                        <w:t xml:space="preserve">No Prerequisite </w:t>
                      </w:r>
                    </w:p>
                    <w:p w14:paraId="72F0944E" w14:textId="77777777" w:rsidR="0029526F" w:rsidRDefault="00B601DC" w:rsidP="00783A40">
                      <w:pPr>
                        <w:jc w:val="right"/>
                        <w:rPr>
                          <w:rFonts w:ascii="Arial" w:hAnsi="Arial" w:cs="Arial"/>
                          <w:b/>
                        </w:rPr>
                      </w:pPr>
                      <w:r w:rsidRPr="00B601DC">
                        <w:rPr>
                          <w:rFonts w:ascii="Arial" w:hAnsi="Arial" w:cs="Arial"/>
                          <w:b/>
                        </w:rPr>
                        <w:t>Computer Studies</w:t>
                      </w:r>
                      <w:r w:rsidR="00783A40">
                        <w:rPr>
                          <w:rFonts w:ascii="Arial" w:hAnsi="Arial" w:cs="Arial"/>
                          <w:b/>
                        </w:rPr>
                        <w:t xml:space="preserve"> </w:t>
                      </w:r>
                    </w:p>
                    <w:p w14:paraId="12767464" w14:textId="77777777" w:rsidR="00B601DC" w:rsidRPr="00B601DC" w:rsidRDefault="00783A40" w:rsidP="00783A40">
                      <w:pPr>
                        <w:jc w:val="right"/>
                        <w:rPr>
                          <w:rFonts w:ascii="Arial" w:hAnsi="Arial" w:cs="Arial"/>
                          <w:b/>
                        </w:rPr>
                      </w:pPr>
                      <w:r>
                        <w:rPr>
                          <w:rFonts w:ascii="Arial" w:hAnsi="Arial" w:cs="Arial"/>
                          <w:b/>
                        </w:rPr>
                        <w:t>D</w:t>
                      </w:r>
                      <w:r w:rsidR="00B601DC" w:rsidRPr="00B601DC">
                        <w:rPr>
                          <w:rFonts w:ascii="Arial" w:hAnsi="Arial" w:cs="Arial"/>
                          <w:b/>
                        </w:rPr>
                        <w:t>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14:anchorId="4279C134" wp14:editId="53F5B72A">
                <wp:simplePos x="0" y="0"/>
                <wp:positionH relativeFrom="column">
                  <wp:posOffset>1874520</wp:posOffset>
                </wp:positionH>
                <wp:positionV relativeFrom="paragraph">
                  <wp:posOffset>91440</wp:posOffset>
                </wp:positionV>
                <wp:extent cx="3509010" cy="7315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FB51" w14:textId="77777777" w:rsidR="00B601DC" w:rsidRDefault="00F60B9B" w:rsidP="00B601DC">
                            <w:pPr>
                              <w:autoSpaceDE w:val="0"/>
                              <w:autoSpaceDN w:val="0"/>
                              <w:adjustRightInd w:val="0"/>
                              <w:jc w:val="center"/>
                              <w:rPr>
                                <w:rFonts w:ascii="Arial" w:hAnsi="Arial" w:cs="Arial"/>
                                <w:b/>
                                <w:bCs/>
                                <w:sz w:val="32"/>
                                <w:szCs w:val="32"/>
                                <w:lang w:val="en-CA" w:eastAsia="en-CA"/>
                              </w:rPr>
                            </w:pPr>
                            <w:r>
                              <w:rPr>
                                <w:rFonts w:ascii="Arial" w:hAnsi="Arial" w:cs="Arial"/>
                                <w:b/>
                                <w:bCs/>
                                <w:sz w:val="32"/>
                                <w:szCs w:val="32"/>
                                <w:lang w:val="en-CA" w:eastAsia="en-CA"/>
                              </w:rPr>
                              <w:t xml:space="preserve">Gr.10 </w:t>
                            </w:r>
                            <w:r w:rsidR="00B601DC">
                              <w:rPr>
                                <w:rFonts w:ascii="Arial" w:hAnsi="Arial" w:cs="Arial"/>
                                <w:b/>
                                <w:bCs/>
                                <w:sz w:val="32"/>
                                <w:szCs w:val="32"/>
                                <w:lang w:val="en-CA" w:eastAsia="en-CA"/>
                              </w:rPr>
                              <w:t xml:space="preserve">Computer </w:t>
                            </w:r>
                            <w:r>
                              <w:rPr>
                                <w:rFonts w:ascii="Arial" w:hAnsi="Arial" w:cs="Arial"/>
                                <w:b/>
                                <w:bCs/>
                                <w:sz w:val="32"/>
                                <w:szCs w:val="32"/>
                                <w:lang w:val="en-CA" w:eastAsia="en-CA"/>
                              </w:rPr>
                              <w:t>Technology</w:t>
                            </w:r>
                          </w:p>
                          <w:p w14:paraId="2AF51BC8" w14:textId="77777777" w:rsidR="00B601DC" w:rsidRPr="007F05D1" w:rsidRDefault="00B601DC" w:rsidP="00B601DC">
                            <w:pPr>
                              <w:jc w:val="center"/>
                              <w:rPr>
                                <w:rFonts w:ascii="Arial" w:hAnsi="Arial" w:cs="Arial"/>
                                <w:b/>
                                <w:sz w:val="36"/>
                              </w:rPr>
                            </w:pPr>
                            <w:r w:rsidRPr="00886FFB">
                              <w:rPr>
                                <w:rFonts w:ascii="Arial" w:hAnsi="Arial" w:cs="Arial"/>
                                <w:b/>
                                <w:sz w:val="32"/>
                                <w:szCs w:val="32"/>
                              </w:rPr>
                              <w:t xml:space="preserve">Evaluation Profile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C134" id="Text Box 3" o:spid="_x0000_s1027" type="#_x0000_t202" style="position:absolute;margin-left:147.6pt;margin-top:7.2pt;width:276.3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" o:allowincell="f" filled="f" stroked="f">
                <v:textbox>
                  <w:txbxContent>
                    <w:p w14:paraId="114BFB51" w14:textId="77777777" w:rsidR="00B601DC" w:rsidRDefault="00F60B9B" w:rsidP="00B601DC">
                      <w:pPr>
                        <w:autoSpaceDE w:val="0"/>
                        <w:autoSpaceDN w:val="0"/>
                        <w:adjustRightInd w:val="0"/>
                        <w:jc w:val="center"/>
                        <w:rPr>
                          <w:rFonts w:ascii="Arial" w:hAnsi="Arial" w:cs="Arial"/>
                          <w:b/>
                          <w:bCs/>
                          <w:sz w:val="32"/>
                          <w:szCs w:val="32"/>
                          <w:lang w:val="en-CA" w:eastAsia="en-CA"/>
                        </w:rPr>
                      </w:pPr>
                      <w:r>
                        <w:rPr>
                          <w:rFonts w:ascii="Arial" w:hAnsi="Arial" w:cs="Arial"/>
                          <w:b/>
                          <w:bCs/>
                          <w:sz w:val="32"/>
                          <w:szCs w:val="32"/>
                          <w:lang w:val="en-CA" w:eastAsia="en-CA"/>
                        </w:rPr>
                        <w:t xml:space="preserve">Gr.10 </w:t>
                      </w:r>
                      <w:r w:rsidR="00B601DC">
                        <w:rPr>
                          <w:rFonts w:ascii="Arial" w:hAnsi="Arial" w:cs="Arial"/>
                          <w:b/>
                          <w:bCs/>
                          <w:sz w:val="32"/>
                          <w:szCs w:val="32"/>
                          <w:lang w:val="en-CA" w:eastAsia="en-CA"/>
                        </w:rPr>
                        <w:t xml:space="preserve">Computer </w:t>
                      </w:r>
                      <w:r>
                        <w:rPr>
                          <w:rFonts w:ascii="Arial" w:hAnsi="Arial" w:cs="Arial"/>
                          <w:b/>
                          <w:bCs/>
                          <w:sz w:val="32"/>
                          <w:szCs w:val="32"/>
                          <w:lang w:val="en-CA" w:eastAsia="en-CA"/>
                        </w:rPr>
                        <w:t>Technology</w:t>
                      </w:r>
                    </w:p>
                    <w:p w14:paraId="2AF51BC8" w14:textId="77777777" w:rsidR="00B601DC" w:rsidRPr="007F05D1" w:rsidRDefault="00B601DC" w:rsidP="00B601DC">
                      <w:pPr>
                        <w:jc w:val="center"/>
                        <w:rPr>
                          <w:rFonts w:ascii="Arial" w:hAnsi="Arial" w:cs="Arial"/>
                          <w:b/>
                          <w:sz w:val="36"/>
                        </w:rPr>
                      </w:pPr>
                      <w:r w:rsidRPr="00886FFB">
                        <w:rPr>
                          <w:rFonts w:ascii="Arial" w:hAnsi="Arial" w:cs="Arial"/>
                          <w:b/>
                          <w:sz w:val="32"/>
                          <w:szCs w:val="32"/>
                        </w:rPr>
                        <w:t xml:space="preserve">Evaluation Profile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14:anchorId="1480A6D8" wp14:editId="268D651E">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8252" w14:textId="77777777" w:rsidR="00B601DC" w:rsidRPr="00670D8E" w:rsidRDefault="00B601DC" w:rsidP="00396FB3">
                            <w:pPr>
                              <w:pStyle w:val="Heading2"/>
                              <w:rPr>
                                <w:rFonts w:ascii="Arial" w:hAnsi="Arial" w:cs="Arial"/>
                              </w:rPr>
                            </w:pPr>
                            <w:r w:rsidRPr="00670D8E">
                              <w:rPr>
                                <w:rFonts w:ascii="Arial" w:hAnsi="Arial" w:cs="Arial"/>
                              </w:rPr>
                              <w:t>Earl Haig</w:t>
                            </w:r>
                          </w:p>
                          <w:p w14:paraId="0E034C53" w14:textId="77777777" w:rsidR="00B601DC" w:rsidRPr="00670D8E" w:rsidRDefault="00B601DC"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A6D8" id="Text Box 2" o:spid="_x0000_s1028"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" o:allowincell="f" filled="f" stroked="f">
                <v:textbox>
                  <w:txbxContent>
                    <w:p w14:paraId="283B8252" w14:textId="77777777" w:rsidR="00B601DC" w:rsidRPr="00670D8E" w:rsidRDefault="00B601DC" w:rsidP="00396FB3">
                      <w:pPr>
                        <w:pStyle w:val="Heading2"/>
                        <w:rPr>
                          <w:rFonts w:ascii="Arial" w:hAnsi="Arial" w:cs="Arial"/>
                        </w:rPr>
                      </w:pPr>
                      <w:r w:rsidRPr="00670D8E">
                        <w:rPr>
                          <w:rFonts w:ascii="Arial" w:hAnsi="Arial" w:cs="Arial"/>
                        </w:rPr>
                        <w:t>Earl Haig</w:t>
                      </w:r>
                    </w:p>
                    <w:p w14:paraId="0E034C53" w14:textId="77777777" w:rsidR="00B601DC" w:rsidRPr="00670D8E" w:rsidRDefault="00B601DC" w:rsidP="00396FB3">
                      <w:pPr>
                        <w:rPr>
                          <w:rFonts w:ascii="Arial" w:hAnsi="Arial" w:cs="Arial"/>
                          <w:sz w:val="28"/>
                        </w:rPr>
                      </w:pPr>
                      <w:r w:rsidRPr="00670D8E">
                        <w:rPr>
                          <w:rFonts w:ascii="Arial" w:hAnsi="Arial" w:cs="Arial"/>
                          <w:sz w:val="28"/>
                        </w:rPr>
                        <w:t>SecondarySchool</w:t>
                      </w:r>
                    </w:p>
                  </w:txbxContent>
                </v:textbox>
              </v:shape>
            </w:pict>
          </mc:Fallback>
        </mc:AlternateContent>
      </w:r>
      <w:bookmarkStart w:id="0" w:name="_MON_1144482883"/>
      <w:bookmarkEnd w:id="0"/>
      <w:bookmarkStart w:id="1" w:name="_MON_1144482858"/>
      <w:bookmarkEnd w:id="1"/>
      <w:r w:rsidR="00396FB3">
        <w:rPr>
          <w:rFonts w:ascii="Arabia" w:hAnsi="Arabia"/>
          <w:b/>
        </w:rPr>
        <w:object w:dxaOrig="1051" w:dyaOrig="1141" w14:anchorId="196C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5" o:title=""/>
          </v:shape>
          <o:OLEObject Type="Embed" ProgID="Word.Picture.8" ShapeID="_x0000_i1025" DrawAspect="Content" ObjectID="_1723982149" r:id="rId6"/>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14:paraId="2D82B5D0" w14:textId="77777777" w:rsidR="00396FB3" w:rsidRDefault="004279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14:anchorId="03331657" wp14:editId="59ECC951">
                <wp:simplePos x="0" y="0"/>
                <wp:positionH relativeFrom="column">
                  <wp:posOffset>118745</wp:posOffset>
                </wp:positionH>
                <wp:positionV relativeFrom="paragraph">
                  <wp:posOffset>0</wp:posOffset>
                </wp:positionV>
                <wp:extent cx="6649720" cy="1097280"/>
                <wp:effectExtent l="13970" t="9525" r="1333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97280"/>
                        </a:xfrm>
                        <a:prstGeom prst="rect">
                          <a:avLst/>
                        </a:prstGeom>
                        <a:solidFill>
                          <a:srgbClr val="FFFFFF"/>
                        </a:solidFill>
                        <a:ln w="9525">
                          <a:solidFill>
                            <a:srgbClr val="000000"/>
                          </a:solidFill>
                          <a:miter lim="800000"/>
                          <a:headEnd/>
                          <a:tailEnd/>
                        </a:ln>
                      </wps:spPr>
                      <wps:txbx>
                        <w:txbxContent>
                          <w:p w14:paraId="512E608A" w14:textId="77777777" w:rsidR="00B601DC" w:rsidRDefault="00B601DC"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14:paraId="7B3A78E7" w14:textId="77777777" w:rsidR="00B601DC" w:rsidRPr="00670D8E" w:rsidRDefault="00B601DC" w:rsidP="00B601DC">
                            <w:pPr>
                              <w:autoSpaceDE w:val="0"/>
                              <w:autoSpaceDN w:val="0"/>
                              <w:adjustRightInd w:val="0"/>
                            </w:pPr>
                            <w:r>
                              <w:rPr>
                                <w:lang w:val="en-CA" w:eastAsia="en-CA"/>
                              </w:rPr>
                              <w:t xml:space="preserve">This course introducers students to computer systems, networking, and interfacing, as well as electronics and robotics, </w:t>
                            </w:r>
                            <w:r w:rsidR="00A765C2">
                              <w:rPr>
                                <w:lang w:val="en-CA" w:eastAsia="en-CA"/>
                              </w:rPr>
                              <w:t>Based on CISCO Academy IT Essentials curriculum, s</w:t>
                            </w:r>
                            <w:r>
                              <w:rPr>
                                <w:lang w:val="en-CA" w:eastAsia="en-CA"/>
                              </w:rPr>
                              <w:t xml:space="preserve">tudents will </w:t>
                            </w:r>
                            <w:r w:rsidR="00A765C2">
                              <w:rPr>
                                <w:lang w:val="en-CA" w:eastAsia="en-CA"/>
                              </w:rPr>
                              <w:t xml:space="preserve">learn how to </w:t>
                            </w:r>
                            <w:r>
                              <w:rPr>
                                <w:lang w:val="en-CA" w:eastAsia="en-CA"/>
                              </w:rPr>
                              <w:t>assemble, repair, and configure computers with various types of operating systems and application software. Students will also develop and awareness of related environmental and societal issues, and will learn about secondary and postsecondary pathways and career opportunities in computer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1657" id="Text Box 5" o:spid="_x0000_s1029" type="#_x0000_t202" style="position:absolute;margin-left:9.35pt;margin-top:0;width:523.6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" o:allowincell="f">
                <v:textbox>
                  <w:txbxContent>
                    <w:p w14:paraId="512E608A" w14:textId="77777777" w:rsidR="00B601DC" w:rsidRDefault="00B601DC"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14:paraId="7B3A78E7" w14:textId="77777777" w:rsidR="00B601DC" w:rsidRPr="00670D8E" w:rsidRDefault="00B601DC" w:rsidP="00B601DC">
                      <w:pPr>
                        <w:autoSpaceDE w:val="0"/>
                        <w:autoSpaceDN w:val="0"/>
                        <w:adjustRightInd w:val="0"/>
                      </w:pPr>
                      <w:r>
                        <w:rPr>
                          <w:lang w:val="en-CA" w:eastAsia="en-CA"/>
                        </w:rPr>
                        <w:t xml:space="preserve">This course introducers students to computer systems, networking, and interfacing, as well as electronics and robotics, </w:t>
                      </w:r>
                      <w:r w:rsidR="00A765C2">
                        <w:rPr>
                          <w:lang w:val="en-CA" w:eastAsia="en-CA"/>
                        </w:rPr>
                        <w:t>Based on CISCO Academy IT Essentials curriculum, s</w:t>
                      </w:r>
                      <w:r>
                        <w:rPr>
                          <w:lang w:val="en-CA" w:eastAsia="en-CA"/>
                        </w:rPr>
                        <w:t xml:space="preserve">tudents will </w:t>
                      </w:r>
                      <w:r w:rsidR="00A765C2">
                        <w:rPr>
                          <w:lang w:val="en-CA" w:eastAsia="en-CA"/>
                        </w:rPr>
                        <w:t xml:space="preserve">learn how to </w:t>
                      </w:r>
                      <w:r>
                        <w:rPr>
                          <w:lang w:val="en-CA" w:eastAsia="en-CA"/>
                        </w:rPr>
                        <w:t>assemble, repair, and configure computers with various types of operating systems and application software. Students will also develop and awareness of related environmental and societal issues, and will learn about secondary and postsecondary pathways and career opportunities in computer technology.</w:t>
                      </w:r>
                    </w:p>
                  </w:txbxContent>
                </v:textbox>
              </v:shape>
            </w:pict>
          </mc:Fallback>
        </mc:AlternateContent>
      </w:r>
    </w:p>
    <w:p w14:paraId="0A85CAE7" w14:textId="77777777" w:rsidR="00396FB3" w:rsidRDefault="00396FB3" w:rsidP="00396FB3">
      <w:pPr>
        <w:rPr>
          <w:rFonts w:ascii="Arabia" w:hAnsi="Arabia"/>
          <w:b/>
        </w:rPr>
      </w:pPr>
    </w:p>
    <w:p w14:paraId="49C5A754" w14:textId="77777777" w:rsidR="00396FB3" w:rsidRDefault="00396FB3" w:rsidP="00396FB3">
      <w:pPr>
        <w:rPr>
          <w:rFonts w:ascii="Arabia" w:hAnsi="Arabia"/>
          <w:b/>
        </w:rPr>
      </w:pPr>
    </w:p>
    <w:p w14:paraId="3EB1302F" w14:textId="77777777" w:rsidR="00396FB3" w:rsidRDefault="00396FB3" w:rsidP="00396FB3">
      <w:pPr>
        <w:rPr>
          <w:rFonts w:ascii="Arabia" w:hAnsi="Arabia"/>
          <w:b/>
        </w:rPr>
      </w:pPr>
    </w:p>
    <w:p w14:paraId="2E925FC7" w14:textId="77777777" w:rsidR="00396FB3" w:rsidRDefault="00396FB3" w:rsidP="00396FB3">
      <w:pPr>
        <w:rPr>
          <w:rFonts w:ascii="Arabia" w:hAnsi="Arabia"/>
          <w:b/>
        </w:rPr>
      </w:pPr>
    </w:p>
    <w:p w14:paraId="407133ED" w14:textId="77777777" w:rsidR="00396FB3" w:rsidRDefault="00396FB3" w:rsidP="00396FB3">
      <w:pPr>
        <w:rPr>
          <w:rFonts w:ascii="Arabia" w:hAnsi="Arabia"/>
          <w:b/>
        </w:rPr>
      </w:pPr>
    </w:p>
    <w:p w14:paraId="51E1F4BF" w14:textId="77777777" w:rsidR="00396FB3" w:rsidRDefault="00396FB3" w:rsidP="00396FB3">
      <w:pPr>
        <w:rPr>
          <w:rFonts w:ascii="Arabia" w:hAnsi="Arabia"/>
          <w:b/>
        </w:rPr>
      </w:pPr>
    </w:p>
    <w:p w14:paraId="64772192" w14:textId="77777777" w:rsidR="00396FB3" w:rsidRDefault="004279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14:anchorId="6BF40DBB" wp14:editId="0CBF9F98">
                <wp:simplePos x="0" y="0"/>
                <wp:positionH relativeFrom="column">
                  <wp:posOffset>2468880</wp:posOffset>
                </wp:positionH>
                <wp:positionV relativeFrom="paragraph">
                  <wp:posOffset>118745</wp:posOffset>
                </wp:positionV>
                <wp:extent cx="4299585" cy="1483995"/>
                <wp:effectExtent l="11430" t="13970" r="13335"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1483995"/>
                        </a:xfrm>
                        <a:prstGeom prst="rect">
                          <a:avLst/>
                        </a:prstGeom>
                        <a:solidFill>
                          <a:srgbClr val="FFFFFF"/>
                        </a:solidFill>
                        <a:ln w="9525">
                          <a:solidFill>
                            <a:srgbClr val="000000"/>
                          </a:solidFill>
                          <a:miter lim="800000"/>
                          <a:headEnd/>
                          <a:tailEnd/>
                        </a:ln>
                      </wps:spPr>
                      <wps:txbx>
                        <w:txbxContent>
                          <w:p w14:paraId="7F637FAA" w14:textId="77777777" w:rsidR="00B601DC" w:rsidRPr="0058657E" w:rsidRDefault="00B601DC" w:rsidP="00396FB3">
                            <w:pPr>
                              <w:rPr>
                                <w:rFonts w:ascii="Arial" w:hAnsi="Arial" w:cs="Arial"/>
                                <w:b/>
                                <w:sz w:val="22"/>
                                <w:szCs w:val="22"/>
                              </w:rPr>
                            </w:pPr>
                            <w:r w:rsidRPr="0058657E">
                              <w:rPr>
                                <w:rFonts w:ascii="Arial" w:hAnsi="Arial" w:cs="Arial"/>
                                <w:b/>
                                <w:sz w:val="22"/>
                                <w:szCs w:val="22"/>
                              </w:rPr>
                              <w:t>Assessment and Evaluation Strategies</w:t>
                            </w:r>
                          </w:p>
                          <w:p w14:paraId="2725994A" w14:textId="77777777" w:rsidR="00B601DC" w:rsidRPr="00670D8E" w:rsidRDefault="00B601DC" w:rsidP="00396FB3">
                            <w:pPr>
                              <w:rPr>
                                <w:rFonts w:ascii="Arial" w:hAnsi="Arial" w:cs="Arial"/>
                                <w:b/>
                              </w:rPr>
                            </w:pPr>
                            <w:r w:rsidRPr="00670D8E">
                              <w:rPr>
                                <w:rFonts w:ascii="Arial" w:hAnsi="Arial" w:cs="Arial"/>
                                <w:b/>
                              </w:rPr>
                              <w:t>Assessment:</w:t>
                            </w:r>
                          </w:p>
                          <w:p w14:paraId="68768186" w14:textId="77777777" w:rsidR="00B601DC" w:rsidRDefault="00B601DC" w:rsidP="009B039C">
                            <w:pPr>
                              <w:widowControl w:val="0"/>
                              <w:autoSpaceDE w:val="0"/>
                              <w:autoSpaceDN w:val="0"/>
                              <w:adjustRightInd w:val="0"/>
                            </w:pPr>
                            <w:r>
                              <w:t>Students will be assessed using a variety of strategies including homework checks diagnostic tests/quizzes, peer assessment, reflection writing and observation.</w:t>
                            </w:r>
                          </w:p>
                          <w:p w14:paraId="2553E320" w14:textId="77777777" w:rsidR="00B601DC" w:rsidRPr="00670D8E" w:rsidRDefault="00B601DC" w:rsidP="00396FB3">
                            <w:pPr>
                              <w:rPr>
                                <w:rFonts w:ascii="Arial" w:hAnsi="Arial" w:cs="Arial"/>
                                <w:b/>
                              </w:rPr>
                            </w:pPr>
                            <w:r w:rsidRPr="00670D8E">
                              <w:rPr>
                                <w:rFonts w:ascii="Arial" w:hAnsi="Arial" w:cs="Arial"/>
                                <w:b/>
                              </w:rPr>
                              <w:t>Evaluation:</w:t>
                            </w:r>
                          </w:p>
                          <w:p w14:paraId="1E3CF641" w14:textId="77777777" w:rsidR="00B601DC" w:rsidRDefault="00B601DC" w:rsidP="009B039C">
                            <w:pPr>
                              <w:widowControl w:val="0"/>
                              <w:autoSpaceDE w:val="0"/>
                              <w:autoSpaceDN w:val="0"/>
                              <w:adjustRightInd w:val="0"/>
                            </w:pPr>
                            <w:r>
                              <w:t>Students will be evaluated using a variety of strategies including tests, quizzes, written/oral reports, essays, research assignments and presentations.</w:t>
                            </w:r>
                          </w:p>
                          <w:p w14:paraId="23BFD4DC" w14:textId="77777777" w:rsidR="00B601DC" w:rsidRPr="007F05D1" w:rsidRDefault="00B601DC" w:rsidP="009B039C">
                            <w:r w:rsidRPr="009B039C">
                              <w:rPr>
                                <w:b/>
                              </w:rPr>
                              <w:t>Note:</w:t>
                            </w:r>
                            <w:r>
                              <w:t xml:space="preserve"> the strategies are not limited to the above mentioned.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0DBB" id="Text Box 7" o:spid="_x0000_s1030" type="#_x0000_t202" style="position:absolute;margin-left:194.4pt;margin-top:9.35pt;width:338.55pt;height:1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9FLQIAAFkEAAAOAAAAZHJzL2Uyb0RvYy54bWysVNtu2zAMfR+wfxD0vjhJnT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">
                <v:textbox>
                  <w:txbxContent>
                    <w:p w14:paraId="7F637FAA" w14:textId="77777777" w:rsidR="00B601DC" w:rsidRPr="0058657E" w:rsidRDefault="00B601DC" w:rsidP="00396FB3">
                      <w:pPr>
                        <w:rPr>
                          <w:rFonts w:ascii="Arial" w:hAnsi="Arial" w:cs="Arial"/>
                          <w:b/>
                          <w:sz w:val="22"/>
                          <w:szCs w:val="22"/>
                        </w:rPr>
                      </w:pPr>
                      <w:r w:rsidRPr="0058657E">
                        <w:rPr>
                          <w:rFonts w:ascii="Arial" w:hAnsi="Arial" w:cs="Arial"/>
                          <w:b/>
                          <w:sz w:val="22"/>
                          <w:szCs w:val="22"/>
                        </w:rPr>
                        <w:t>Assessment and Evaluation Strategies</w:t>
                      </w:r>
                    </w:p>
                    <w:p w14:paraId="2725994A" w14:textId="77777777" w:rsidR="00B601DC" w:rsidRPr="00670D8E" w:rsidRDefault="00B601DC" w:rsidP="00396FB3">
                      <w:pPr>
                        <w:rPr>
                          <w:rFonts w:ascii="Arial" w:hAnsi="Arial" w:cs="Arial"/>
                          <w:b/>
                        </w:rPr>
                      </w:pPr>
                      <w:r w:rsidRPr="00670D8E">
                        <w:rPr>
                          <w:rFonts w:ascii="Arial" w:hAnsi="Arial" w:cs="Arial"/>
                          <w:b/>
                        </w:rPr>
                        <w:t>Assessment:</w:t>
                      </w:r>
                    </w:p>
                    <w:p w14:paraId="68768186" w14:textId="77777777" w:rsidR="00B601DC" w:rsidRDefault="00B601DC" w:rsidP="009B039C">
                      <w:pPr>
                        <w:widowControl w:val="0"/>
                        <w:autoSpaceDE w:val="0"/>
                        <w:autoSpaceDN w:val="0"/>
                        <w:adjustRightInd w:val="0"/>
                      </w:pPr>
                      <w:r>
                        <w:t>Students will be assessed using a variety of strategies including homework checks diagnostic tests/quizzes, peer assessment, reflection writing and observation.</w:t>
                      </w:r>
                    </w:p>
                    <w:p w14:paraId="2553E320" w14:textId="77777777" w:rsidR="00B601DC" w:rsidRPr="00670D8E" w:rsidRDefault="00B601DC" w:rsidP="00396FB3">
                      <w:pPr>
                        <w:rPr>
                          <w:rFonts w:ascii="Arial" w:hAnsi="Arial" w:cs="Arial"/>
                          <w:b/>
                        </w:rPr>
                      </w:pPr>
                      <w:r w:rsidRPr="00670D8E">
                        <w:rPr>
                          <w:rFonts w:ascii="Arial" w:hAnsi="Arial" w:cs="Arial"/>
                          <w:b/>
                        </w:rPr>
                        <w:t>Evaluation:</w:t>
                      </w:r>
                    </w:p>
                    <w:p w14:paraId="1E3CF641" w14:textId="77777777" w:rsidR="00B601DC" w:rsidRDefault="00B601DC" w:rsidP="009B039C">
                      <w:pPr>
                        <w:widowControl w:val="0"/>
                        <w:autoSpaceDE w:val="0"/>
                        <w:autoSpaceDN w:val="0"/>
                        <w:adjustRightInd w:val="0"/>
                      </w:pPr>
                      <w:r>
                        <w:t>Students will be evaluated using a variety of strategies including tests, quizzes, written/oral reports, essays, research assignments and presentations.</w:t>
                      </w:r>
                    </w:p>
                    <w:p w14:paraId="23BFD4DC" w14:textId="77777777" w:rsidR="00B601DC" w:rsidRPr="007F05D1" w:rsidRDefault="00B601DC" w:rsidP="009B039C">
                      <w:r w:rsidRPr="009B039C">
                        <w:rPr>
                          <w:b/>
                        </w:rPr>
                        <w:t>Note:</w:t>
                      </w:r>
                      <w:r>
                        <w:t xml:space="preserve"> the strategies are not limited to the above mentioned.</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14:anchorId="2E5A49FC" wp14:editId="58D51220">
                <wp:simplePos x="0" y="0"/>
                <wp:positionH relativeFrom="column">
                  <wp:posOffset>118745</wp:posOffset>
                </wp:positionH>
                <wp:positionV relativeFrom="paragraph">
                  <wp:posOffset>114300</wp:posOffset>
                </wp:positionV>
                <wp:extent cx="2286000" cy="1483995"/>
                <wp:effectExtent l="13970" t="9525" r="5080" b="114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3995"/>
                        </a:xfrm>
                        <a:prstGeom prst="rect">
                          <a:avLst/>
                        </a:prstGeom>
                        <a:solidFill>
                          <a:srgbClr val="FFFFFF"/>
                        </a:solidFill>
                        <a:ln w="9525">
                          <a:solidFill>
                            <a:srgbClr val="000000"/>
                          </a:solidFill>
                          <a:miter lim="800000"/>
                          <a:headEnd/>
                          <a:tailEnd/>
                        </a:ln>
                      </wps:spPr>
                      <wps:txbx>
                        <w:txbxContent>
                          <w:p w14:paraId="23A8FA84" w14:textId="77777777" w:rsidR="00B601DC" w:rsidRDefault="00B601DC" w:rsidP="009B039C">
                            <w:pPr>
                              <w:rPr>
                                <w:rFonts w:ascii="Arial" w:hAnsi="Arial" w:cs="Arial"/>
                                <w:b/>
                                <w:sz w:val="22"/>
                                <w:szCs w:val="22"/>
                              </w:rPr>
                            </w:pPr>
                            <w:r w:rsidRPr="0058657E">
                              <w:rPr>
                                <w:rFonts w:ascii="Arial" w:hAnsi="Arial" w:cs="Arial"/>
                                <w:b/>
                                <w:sz w:val="22"/>
                                <w:szCs w:val="22"/>
                              </w:rPr>
                              <w:t>Class Requirements:</w:t>
                            </w:r>
                          </w:p>
                          <w:p w14:paraId="249F5EAA" w14:textId="77777777" w:rsidR="00B601DC" w:rsidRDefault="00B601DC" w:rsidP="009B039C">
                            <w:r>
                              <w:t>Students are expected to come to each class,</w:t>
                            </w:r>
                            <w:r w:rsidR="00783A40">
                              <w:t xml:space="preserve"> bring</w:t>
                            </w:r>
                            <w:r>
                              <w:t xml:space="preserve"> writing utensils and USB Key with at LEAST 2 GB of  personal storage and backup.</w:t>
                            </w:r>
                          </w:p>
                          <w:p w14:paraId="10FF68E4" w14:textId="77777777" w:rsidR="00B601DC" w:rsidRDefault="00B601DC" w:rsidP="009B039C"/>
                          <w:p w14:paraId="3167B118" w14:textId="77777777" w:rsidR="00B601DC" w:rsidRPr="009B039C" w:rsidRDefault="00783A40" w:rsidP="00396FB3">
                            <w:r>
                              <w:t>Students will be registered with CISCO Academy and t</w:t>
                            </w:r>
                            <w:r w:rsidR="00B601DC">
                              <w:t xml:space="preserve">eacher will recommend online resources.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49FC" id="Text Box 6" o:spid="_x0000_s1031" type="#_x0000_t202" style="position:absolute;margin-left:9.35pt;margin-top:9pt;width:180pt;height:1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">
                <v:textbox>
                  <w:txbxContent>
                    <w:p w14:paraId="23A8FA84" w14:textId="77777777" w:rsidR="00B601DC" w:rsidRDefault="00B601DC" w:rsidP="009B039C">
                      <w:pPr>
                        <w:rPr>
                          <w:rFonts w:ascii="Arial" w:hAnsi="Arial" w:cs="Arial"/>
                          <w:b/>
                          <w:sz w:val="22"/>
                          <w:szCs w:val="22"/>
                        </w:rPr>
                      </w:pPr>
                      <w:r w:rsidRPr="0058657E">
                        <w:rPr>
                          <w:rFonts w:ascii="Arial" w:hAnsi="Arial" w:cs="Arial"/>
                          <w:b/>
                          <w:sz w:val="22"/>
                          <w:szCs w:val="22"/>
                        </w:rPr>
                        <w:t>Class Requirements:</w:t>
                      </w:r>
                    </w:p>
                    <w:p w14:paraId="249F5EAA" w14:textId="77777777" w:rsidR="00B601DC" w:rsidRDefault="00B601DC" w:rsidP="009B039C">
                      <w:r>
                        <w:t>Students are expected to come to each class,</w:t>
                      </w:r>
                      <w:r w:rsidR="00783A40">
                        <w:t xml:space="preserve"> bring</w:t>
                      </w:r>
                      <w:r>
                        <w:t xml:space="preserve"> writing utensils and USB Key with at LEAST 2 GB of  personal storage and backup.</w:t>
                      </w:r>
                    </w:p>
                    <w:p w14:paraId="10FF68E4" w14:textId="77777777" w:rsidR="00B601DC" w:rsidRDefault="00B601DC" w:rsidP="009B039C"/>
                    <w:p w14:paraId="3167B118" w14:textId="77777777" w:rsidR="00B601DC" w:rsidRPr="009B039C" w:rsidRDefault="00783A40" w:rsidP="00396FB3">
                      <w:r>
                        <w:t>Students will be registered with CISCO Academy and t</w:t>
                      </w:r>
                      <w:r w:rsidR="00B601DC">
                        <w:t xml:space="preserve">eacher will recommend online resources. </w:t>
                      </w:r>
                    </w:p>
                  </w:txbxContent>
                </v:textbox>
              </v:shape>
            </w:pict>
          </mc:Fallback>
        </mc:AlternateContent>
      </w:r>
    </w:p>
    <w:p w14:paraId="494FC43E" w14:textId="77777777" w:rsidR="00396FB3" w:rsidRDefault="00396FB3" w:rsidP="00396FB3">
      <w:pPr>
        <w:rPr>
          <w:rFonts w:ascii="Arabia" w:hAnsi="Arabia"/>
          <w:b/>
        </w:rPr>
      </w:pPr>
    </w:p>
    <w:p w14:paraId="14284F13" w14:textId="77777777" w:rsidR="00396FB3" w:rsidRDefault="00396FB3" w:rsidP="00396FB3">
      <w:pPr>
        <w:rPr>
          <w:rFonts w:ascii="Arabia" w:hAnsi="Arabia"/>
          <w:b/>
        </w:rPr>
      </w:pPr>
    </w:p>
    <w:p w14:paraId="696E497E" w14:textId="77777777" w:rsidR="00396FB3" w:rsidRDefault="00396FB3" w:rsidP="00396FB3">
      <w:pPr>
        <w:rPr>
          <w:rFonts w:ascii="Arabia" w:hAnsi="Arabia"/>
          <w:b/>
        </w:rPr>
      </w:pPr>
    </w:p>
    <w:p w14:paraId="47064C73" w14:textId="77777777" w:rsidR="00396FB3" w:rsidRDefault="00396FB3" w:rsidP="00396FB3">
      <w:pPr>
        <w:rPr>
          <w:rFonts w:ascii="Arabia" w:hAnsi="Arabia"/>
          <w:b/>
        </w:rPr>
      </w:pPr>
    </w:p>
    <w:p w14:paraId="57AFC446" w14:textId="77777777" w:rsidR="00396FB3" w:rsidRDefault="00396FB3" w:rsidP="00396FB3">
      <w:pPr>
        <w:rPr>
          <w:rFonts w:ascii="Arabia" w:hAnsi="Arabia"/>
          <w:b/>
        </w:rPr>
      </w:pPr>
    </w:p>
    <w:p w14:paraId="0D098BDF" w14:textId="77777777" w:rsidR="00396FB3" w:rsidRDefault="00396FB3" w:rsidP="00396FB3">
      <w:pPr>
        <w:rPr>
          <w:rFonts w:ascii="Arabia" w:hAnsi="Arabia"/>
          <w:b/>
        </w:rPr>
      </w:pPr>
    </w:p>
    <w:p w14:paraId="4247A6B4" w14:textId="77777777" w:rsidR="00396FB3" w:rsidRDefault="00396FB3" w:rsidP="00396FB3">
      <w:pPr>
        <w:rPr>
          <w:rFonts w:ascii="Arabia" w:hAnsi="Arabia"/>
          <w:b/>
        </w:rPr>
      </w:pPr>
    </w:p>
    <w:p w14:paraId="51D3262D" w14:textId="77777777" w:rsidR="00396FB3" w:rsidRDefault="00396FB3" w:rsidP="00396FB3">
      <w:pPr>
        <w:rPr>
          <w:rFonts w:ascii="Arabia" w:hAnsi="Arabia"/>
          <w:b/>
        </w:rPr>
      </w:pPr>
    </w:p>
    <w:p w14:paraId="2C6C5D92" w14:textId="77777777" w:rsidR="00396FB3" w:rsidRDefault="00396FB3" w:rsidP="00396FB3">
      <w:pPr>
        <w:rPr>
          <w:rFonts w:ascii="Arabia" w:hAnsi="Arabia"/>
          <w:b/>
        </w:rPr>
      </w:pPr>
    </w:p>
    <w:p w14:paraId="544E7FFB" w14:textId="77777777" w:rsidR="00396FB3" w:rsidRDefault="00396FB3" w:rsidP="00396FB3">
      <w:pPr>
        <w:rPr>
          <w:rFonts w:ascii="Arabia" w:hAnsi="Arabia"/>
          <w:b/>
        </w:rPr>
      </w:pPr>
    </w:p>
    <w:p w14:paraId="6290A722" w14:textId="77777777" w:rsidR="00396FB3" w:rsidRDefault="004279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14:anchorId="01253DB4" wp14:editId="0CBCE155">
                <wp:simplePos x="0" y="0"/>
                <wp:positionH relativeFrom="column">
                  <wp:posOffset>123825</wp:posOffset>
                </wp:positionH>
                <wp:positionV relativeFrom="paragraph">
                  <wp:posOffset>43814</wp:posOffset>
                </wp:positionV>
                <wp:extent cx="6647815" cy="1800225"/>
                <wp:effectExtent l="0" t="0" r="1968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800225"/>
                        </a:xfrm>
                        <a:prstGeom prst="rect">
                          <a:avLst/>
                        </a:prstGeom>
                        <a:solidFill>
                          <a:srgbClr val="FFFFFF"/>
                        </a:solidFill>
                        <a:ln w="9525">
                          <a:solidFill>
                            <a:srgbClr val="000000"/>
                          </a:solidFill>
                          <a:miter lim="800000"/>
                          <a:headEnd/>
                          <a:tailEnd/>
                        </a:ln>
                      </wps:spPr>
                      <wps:txbx>
                        <w:txbxContent>
                          <w:p w14:paraId="47CB465F" w14:textId="77777777" w:rsidR="00B601DC" w:rsidRPr="0058657E" w:rsidRDefault="00B601DC" w:rsidP="00670D8E">
                            <w:pPr>
                              <w:rPr>
                                <w:rFonts w:ascii="Arial" w:hAnsi="Arial" w:cs="Arial"/>
                                <w:b/>
                                <w:sz w:val="22"/>
                                <w:szCs w:val="22"/>
                              </w:rPr>
                            </w:pPr>
                            <w:r w:rsidRPr="0058657E">
                              <w:rPr>
                                <w:rFonts w:ascii="Arial" w:hAnsi="Arial" w:cs="Arial"/>
                                <w:b/>
                                <w:sz w:val="22"/>
                                <w:szCs w:val="22"/>
                              </w:rPr>
                              <w:t>Late and/or Missed Evaluation</w:t>
                            </w:r>
                          </w:p>
                          <w:p w14:paraId="5C578865" w14:textId="77777777" w:rsidR="00D43461" w:rsidRDefault="00D43461" w:rsidP="00D43461">
                            <w:pPr>
                              <w:shd w:val="clear" w:color="auto" w:fill="FFFFFF"/>
                              <w:spacing w:line="230" w:lineRule="atLeast"/>
                              <w:rPr>
                                <w:color w:val="222222"/>
                                <w:lang w:val="en-CA" w:eastAsia="en-CA"/>
                              </w:rPr>
                            </w:pPr>
                            <w:r>
                              <w:rPr>
                                <w:color w:val="222222"/>
                                <w:u w:val="single"/>
                                <w:lang w:eastAsia="en-CA"/>
                              </w:rPr>
                              <w:t xml:space="preserve">Late Assignments: </w:t>
                            </w:r>
                            <w:r>
                              <w:rPr>
                                <w:color w:val="222222"/>
                                <w:lang w:eastAsia="en-CA"/>
                              </w:rPr>
                              <w:t>Late assignments must be accompanied by a note signed by a parent/guardian stating the reason for late submission. The note must indicate the due date of the assignment and the actual date of submission.  </w:t>
                            </w:r>
                            <w:r>
                              <w:rPr>
                                <w:i/>
                                <w:iCs/>
                                <w:color w:val="222222"/>
                                <w:lang w:val="en-CA" w:eastAsia="en-CA"/>
                              </w:rPr>
                              <w:t>Marks may be deducted for late assignments, up to and including the full value of the assignment.  [Growing Success: Assessment, Evaluation, &amp; Reporting in Ontario Schools, Ministry of Ontario, 2010, p. 43.]</w:t>
                            </w:r>
                          </w:p>
                          <w:p w14:paraId="25187B63" w14:textId="77777777" w:rsidR="00D43461" w:rsidRDefault="00D43461" w:rsidP="00D43461">
                            <w:pPr>
                              <w:shd w:val="clear" w:color="auto" w:fill="FFFFFF"/>
                              <w:spacing w:line="230" w:lineRule="atLeast"/>
                              <w:rPr>
                                <w:rFonts w:asciiTheme="minorHAnsi" w:hAnsiTheme="minorHAnsi" w:cstheme="minorHAnsi"/>
                                <w:color w:val="222222"/>
                                <w:lang w:val="en-CA" w:eastAsia="en-CA"/>
                              </w:rPr>
                            </w:pPr>
                            <w:r>
                              <w:rPr>
                                <w:rFonts w:asciiTheme="minorHAnsi" w:hAnsiTheme="minorHAnsi" w:cstheme="minorHAnsi"/>
                                <w:bCs/>
                                <w:color w:val="0000FF"/>
                                <w:lang w:eastAsia="en-CA"/>
                              </w:rPr>
                              <w:t>Note: If an assignment is handed in after it has been marked or feedback has been provided to students/class, it may no longer be accepted except for special circumstances.</w:t>
                            </w:r>
                          </w:p>
                          <w:p w14:paraId="37423FA2" w14:textId="77777777" w:rsidR="00B601DC" w:rsidRDefault="00B601DC" w:rsidP="000A42E7">
                            <w:r w:rsidRPr="000A42E7">
                              <w:rPr>
                                <w:b/>
                                <w:u w:val="single"/>
                              </w:rPr>
                              <w:t>Missed Tests</w:t>
                            </w:r>
                            <w:r w:rsidRPr="000A42E7">
                              <w:t xml:space="preserve">  </w:t>
                            </w:r>
                            <w: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p w14:paraId="03900C50" w14:textId="77777777" w:rsidR="00B601DC" w:rsidRDefault="00B601DC" w:rsidP="000A42E7">
                            <w:r>
                              <w:rPr>
                                <w:i/>
                              </w:rPr>
                              <w:t>Once a test or quiz has been taken up or handed back the student may not receive a mark for it.</w:t>
                            </w:r>
                          </w:p>
                          <w:p w14:paraId="4835001A" w14:textId="77777777" w:rsidR="00B601DC" w:rsidRPr="00151E6D" w:rsidRDefault="00B601DC" w:rsidP="000A4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3DB4" id="Text Box 9" o:spid="_x0000_s1032" type="#_x0000_t202" style="position:absolute;margin-left:9.75pt;margin-top:3.45pt;width:523.45pt;height:1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ULLgIAAFk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">
                <v:textbox>
                  <w:txbxContent>
                    <w:p w14:paraId="47CB465F" w14:textId="77777777" w:rsidR="00B601DC" w:rsidRPr="0058657E" w:rsidRDefault="00B601DC" w:rsidP="00670D8E">
                      <w:pPr>
                        <w:rPr>
                          <w:rFonts w:ascii="Arial" w:hAnsi="Arial" w:cs="Arial"/>
                          <w:b/>
                          <w:sz w:val="22"/>
                          <w:szCs w:val="22"/>
                        </w:rPr>
                      </w:pPr>
                      <w:r w:rsidRPr="0058657E">
                        <w:rPr>
                          <w:rFonts w:ascii="Arial" w:hAnsi="Arial" w:cs="Arial"/>
                          <w:b/>
                          <w:sz w:val="22"/>
                          <w:szCs w:val="22"/>
                        </w:rPr>
                        <w:t>Late and/or Missed Evaluation</w:t>
                      </w:r>
                    </w:p>
                    <w:p w14:paraId="5C578865" w14:textId="77777777" w:rsidR="00D43461" w:rsidRDefault="00D43461" w:rsidP="00D43461">
                      <w:pPr>
                        <w:shd w:val="clear" w:color="auto" w:fill="FFFFFF"/>
                        <w:spacing w:line="230" w:lineRule="atLeast"/>
                        <w:rPr>
                          <w:color w:val="222222"/>
                          <w:lang w:val="en-CA" w:eastAsia="en-CA"/>
                        </w:rPr>
                      </w:pPr>
                      <w:r>
                        <w:rPr>
                          <w:color w:val="222222"/>
                          <w:u w:val="single"/>
                          <w:lang w:eastAsia="en-CA"/>
                        </w:rPr>
                        <w:t xml:space="preserve">Late Assignments: </w:t>
                      </w:r>
                      <w:r>
                        <w:rPr>
                          <w:color w:val="222222"/>
                          <w:lang w:eastAsia="en-CA"/>
                        </w:rPr>
                        <w:t>Late assignments must be accompanied by a note signed by a parent/guardian stating the reason for late submission. The note must indicate the due date of the assignment and the actual date of submission.  </w:t>
                      </w:r>
                      <w:r>
                        <w:rPr>
                          <w:i/>
                          <w:iCs/>
                          <w:color w:val="222222"/>
                          <w:lang w:val="en-CA" w:eastAsia="en-CA"/>
                        </w:rPr>
                        <w:t>Marks may be deducted for late assignments, up to and including the full value of the assignment.  [Growing Success: Assessment, Evaluation, &amp; Reporting in Ontario Schools, Ministry of Ontario, 2010, p. 43.]</w:t>
                      </w:r>
                    </w:p>
                    <w:p w14:paraId="25187B63" w14:textId="77777777" w:rsidR="00D43461" w:rsidRDefault="00D43461" w:rsidP="00D43461">
                      <w:pPr>
                        <w:shd w:val="clear" w:color="auto" w:fill="FFFFFF"/>
                        <w:spacing w:line="230" w:lineRule="atLeast"/>
                        <w:rPr>
                          <w:rFonts w:asciiTheme="minorHAnsi" w:hAnsiTheme="minorHAnsi" w:cstheme="minorHAnsi"/>
                          <w:color w:val="222222"/>
                          <w:lang w:val="en-CA" w:eastAsia="en-CA"/>
                        </w:rPr>
                      </w:pPr>
                      <w:r>
                        <w:rPr>
                          <w:rFonts w:asciiTheme="minorHAnsi" w:hAnsiTheme="minorHAnsi" w:cstheme="minorHAnsi"/>
                          <w:bCs/>
                          <w:color w:val="0000FF"/>
                          <w:lang w:eastAsia="en-CA"/>
                        </w:rPr>
                        <w:t>Note: If an assignment is handed in after it has been marked or feedback has been provided to students/class, it may no longer be accepted except for special circumstances.</w:t>
                      </w:r>
                    </w:p>
                    <w:p w14:paraId="37423FA2" w14:textId="77777777" w:rsidR="00B601DC" w:rsidRDefault="00B601DC" w:rsidP="000A42E7">
                      <w:r w:rsidRPr="000A42E7">
                        <w:rPr>
                          <w:b/>
                          <w:u w:val="single"/>
                        </w:rPr>
                        <w:t>Missed Tests</w:t>
                      </w:r>
                      <w:r w:rsidRPr="000A42E7">
                        <w:t xml:space="preserve">  </w:t>
                      </w:r>
                      <w: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p w14:paraId="03900C50" w14:textId="77777777" w:rsidR="00B601DC" w:rsidRDefault="00B601DC" w:rsidP="000A42E7">
                      <w:r>
                        <w:rPr>
                          <w:i/>
                        </w:rPr>
                        <w:t>Once a test or quiz has been taken up or handed back the student may not receive a mark for it.</w:t>
                      </w:r>
                    </w:p>
                    <w:p w14:paraId="4835001A" w14:textId="77777777" w:rsidR="00B601DC" w:rsidRPr="00151E6D" w:rsidRDefault="00B601DC" w:rsidP="000A42E7"/>
                  </w:txbxContent>
                </v:textbox>
              </v:shape>
            </w:pict>
          </mc:Fallback>
        </mc:AlternateContent>
      </w:r>
    </w:p>
    <w:p w14:paraId="6268B338" w14:textId="77777777" w:rsidR="00396FB3" w:rsidRDefault="00396FB3" w:rsidP="00396FB3">
      <w:pPr>
        <w:rPr>
          <w:rFonts w:ascii="Arabia" w:hAnsi="Arabia"/>
          <w:b/>
        </w:rPr>
      </w:pPr>
    </w:p>
    <w:p w14:paraId="65B04C73" w14:textId="77777777" w:rsidR="00396FB3" w:rsidRDefault="00396FB3" w:rsidP="00396FB3">
      <w:pPr>
        <w:rPr>
          <w:rFonts w:ascii="Arabia" w:hAnsi="Arabia"/>
          <w:b/>
        </w:rPr>
      </w:pPr>
    </w:p>
    <w:p w14:paraId="3771C134" w14:textId="77777777" w:rsidR="00396FB3" w:rsidRDefault="00396FB3" w:rsidP="00396FB3">
      <w:pPr>
        <w:rPr>
          <w:rFonts w:ascii="Arabia" w:hAnsi="Arabia"/>
          <w:b/>
        </w:rPr>
      </w:pPr>
    </w:p>
    <w:p w14:paraId="220DB12C" w14:textId="77777777" w:rsidR="00396FB3" w:rsidRDefault="00396FB3" w:rsidP="00396FB3">
      <w:pPr>
        <w:rPr>
          <w:rFonts w:ascii="Arabia" w:hAnsi="Arabia"/>
          <w:b/>
        </w:rPr>
      </w:pPr>
    </w:p>
    <w:p w14:paraId="0252B131" w14:textId="77777777" w:rsidR="00396FB3" w:rsidRDefault="00396FB3" w:rsidP="00396FB3">
      <w:pPr>
        <w:rPr>
          <w:rFonts w:ascii="Arabia" w:hAnsi="Arabia"/>
          <w:b/>
        </w:rPr>
      </w:pPr>
    </w:p>
    <w:p w14:paraId="39644DDD" w14:textId="77777777" w:rsidR="00396FB3" w:rsidRDefault="00396FB3" w:rsidP="00396FB3">
      <w:pPr>
        <w:rPr>
          <w:rFonts w:ascii="Arabia" w:hAnsi="Arabia"/>
          <w:b/>
        </w:rPr>
      </w:pPr>
    </w:p>
    <w:p w14:paraId="580BDF71" w14:textId="77777777" w:rsidR="00396FB3" w:rsidRDefault="00396FB3" w:rsidP="00396FB3">
      <w:pPr>
        <w:rPr>
          <w:rFonts w:ascii="Arabia" w:hAnsi="Arabia"/>
          <w:b/>
        </w:rPr>
      </w:pPr>
    </w:p>
    <w:p w14:paraId="5A87DFD2" w14:textId="77777777" w:rsidR="00396FB3" w:rsidRDefault="00396FB3" w:rsidP="00396FB3">
      <w:pPr>
        <w:rPr>
          <w:rFonts w:ascii="Arabia" w:hAnsi="Arabia"/>
          <w:b/>
        </w:rPr>
      </w:pPr>
    </w:p>
    <w:p w14:paraId="29A2591A" w14:textId="77777777" w:rsidR="00396FB3" w:rsidRDefault="00396FB3" w:rsidP="00396FB3">
      <w:pPr>
        <w:rPr>
          <w:rFonts w:ascii="Arabia" w:hAnsi="Arabia"/>
          <w:b/>
        </w:rPr>
      </w:pPr>
    </w:p>
    <w:p w14:paraId="5440FDCE" w14:textId="77777777" w:rsidR="00396FB3" w:rsidRDefault="00F01FB7" w:rsidP="00F01FB7">
      <w:pPr>
        <w:tabs>
          <w:tab w:val="left" w:pos="7155"/>
        </w:tabs>
        <w:rPr>
          <w:rFonts w:ascii="Arabia" w:hAnsi="Arabia"/>
          <w:b/>
        </w:rPr>
      </w:pPr>
      <w:r>
        <w:rPr>
          <w:rFonts w:ascii="Arabia" w:hAnsi="Arabia"/>
          <w:b/>
        </w:rPr>
        <w:tab/>
      </w:r>
    </w:p>
    <w:p w14:paraId="5C55ACFD" w14:textId="77777777" w:rsidR="00396FB3" w:rsidRDefault="00396FB3" w:rsidP="00396FB3">
      <w:pPr>
        <w:rPr>
          <w:rFonts w:ascii="Arabia" w:hAnsi="Arabia"/>
          <w:b/>
        </w:rPr>
      </w:pPr>
    </w:p>
    <w:p w14:paraId="5DDA47FD" w14:textId="77777777" w:rsidR="00396FB3" w:rsidRDefault="00D43461" w:rsidP="004075A1">
      <w:pPr>
        <w:tabs>
          <w:tab w:val="left" w:pos="7800"/>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14:anchorId="451D4389" wp14:editId="0EB4B2F4">
                <wp:simplePos x="0" y="0"/>
                <wp:positionH relativeFrom="column">
                  <wp:posOffset>3091815</wp:posOffset>
                </wp:positionH>
                <wp:positionV relativeFrom="paragraph">
                  <wp:posOffset>91440</wp:posOffset>
                </wp:positionV>
                <wp:extent cx="3681095" cy="1714500"/>
                <wp:effectExtent l="0" t="0" r="14605" b="1905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714500"/>
                        </a:xfrm>
                        <a:prstGeom prst="rect">
                          <a:avLst/>
                        </a:prstGeom>
                        <a:solidFill>
                          <a:srgbClr val="FFFFFF"/>
                        </a:solidFill>
                        <a:ln w="9525">
                          <a:solidFill>
                            <a:srgbClr val="000000"/>
                          </a:solidFill>
                          <a:miter lim="800000"/>
                          <a:headEnd/>
                          <a:tailEnd/>
                        </a:ln>
                      </wps:spPr>
                      <wps:txbx>
                        <w:txbxContent>
                          <w:p w14:paraId="3D0A9D60" w14:textId="77777777" w:rsidR="00B601DC" w:rsidRPr="0058657E" w:rsidRDefault="00B601DC">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14:paraId="5B4448A3" w14:textId="77777777" w:rsidR="00B601DC" w:rsidRDefault="00B601DC">
                            <w:pPr>
                              <w:rPr>
                                <w:rFonts w:ascii="Arial" w:hAnsi="Arial" w:cs="Arial"/>
                                <w:b/>
                                <w:sz w:val="16"/>
                                <w:szCs w:val="16"/>
                              </w:rPr>
                            </w:pPr>
                          </w:p>
                          <w:p w14:paraId="65A36A1B" w14:textId="77777777" w:rsidR="00B601DC" w:rsidRPr="0083105A" w:rsidRDefault="00B601DC">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14:paraId="492A864B" w14:textId="77777777" w:rsidR="00B601DC" w:rsidRPr="0083105A" w:rsidRDefault="00B601DC">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14:paraId="7F6EC814" w14:textId="77777777" w:rsidR="00B601DC" w:rsidRDefault="00B601DC">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14:paraId="57FEA97D" w14:textId="77777777" w:rsidR="00B601DC" w:rsidRPr="0083105A" w:rsidRDefault="00B601DC">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14:paraId="5FB914EC" w14:textId="77777777" w:rsidR="00B601DC" w:rsidRPr="0083105A" w:rsidRDefault="00B601DC">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14:paraId="5A648CE1" w14:textId="77777777" w:rsidR="00B601DC" w:rsidRPr="0083105A" w:rsidRDefault="00B601DC">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4389" id="Text Box 30" o:spid="_x0000_s1033" type="#_x0000_t202" style="position:absolute;margin-left:243.45pt;margin-top:7.2pt;width:289.8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">
                <v:textbox>
                  <w:txbxContent>
                    <w:p w14:paraId="3D0A9D60" w14:textId="77777777" w:rsidR="00B601DC" w:rsidRPr="0058657E" w:rsidRDefault="00B601DC">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14:paraId="5B4448A3" w14:textId="77777777" w:rsidR="00B601DC" w:rsidRDefault="00B601DC">
                      <w:pPr>
                        <w:rPr>
                          <w:rFonts w:ascii="Arial" w:hAnsi="Arial" w:cs="Arial"/>
                          <w:b/>
                          <w:sz w:val="16"/>
                          <w:szCs w:val="16"/>
                        </w:rPr>
                      </w:pPr>
                    </w:p>
                    <w:p w14:paraId="65A36A1B" w14:textId="77777777" w:rsidR="00B601DC" w:rsidRPr="0083105A" w:rsidRDefault="00B601DC">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14:paraId="492A864B" w14:textId="77777777" w:rsidR="00B601DC" w:rsidRPr="0083105A" w:rsidRDefault="00B601DC">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14:paraId="7F6EC814" w14:textId="77777777" w:rsidR="00B601DC" w:rsidRDefault="00B601DC">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14:paraId="57FEA97D" w14:textId="77777777" w:rsidR="00B601DC" w:rsidRPr="0083105A" w:rsidRDefault="00B601DC">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14:paraId="5FB914EC" w14:textId="77777777" w:rsidR="00B601DC" w:rsidRPr="0083105A" w:rsidRDefault="00B601DC">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14:paraId="5A648CE1" w14:textId="77777777" w:rsidR="00B601DC" w:rsidRPr="0083105A" w:rsidRDefault="00B601DC">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1" allowOverlap="1" wp14:anchorId="45420412" wp14:editId="10A300AE">
                <wp:simplePos x="0" y="0"/>
                <wp:positionH relativeFrom="column">
                  <wp:posOffset>114300</wp:posOffset>
                </wp:positionH>
                <wp:positionV relativeFrom="paragraph">
                  <wp:posOffset>100965</wp:posOffset>
                </wp:positionV>
                <wp:extent cx="2854325" cy="1714500"/>
                <wp:effectExtent l="0" t="0" r="2222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714500"/>
                        </a:xfrm>
                        <a:prstGeom prst="rect">
                          <a:avLst/>
                        </a:prstGeom>
                        <a:solidFill>
                          <a:srgbClr val="FFFFFF"/>
                        </a:solidFill>
                        <a:ln w="9525">
                          <a:solidFill>
                            <a:srgbClr val="000000"/>
                          </a:solidFill>
                          <a:miter lim="800000"/>
                          <a:headEnd/>
                          <a:tailEnd/>
                        </a:ln>
                      </wps:spPr>
                      <wps:txbx>
                        <w:txbxContent>
                          <w:p w14:paraId="112BA70A" w14:textId="77777777" w:rsidR="00B601DC" w:rsidRDefault="00B601DC"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14:paraId="52B3DC4F" w14:textId="77777777" w:rsidR="00B601DC" w:rsidRPr="0045268D" w:rsidRDefault="00B601DC" w:rsidP="00CB2B3C">
                            <w:pPr>
                              <w:rPr>
                                <w:rFonts w:ascii="Arial" w:hAnsi="Arial" w:cs="Arial"/>
                                <w:sz w:val="22"/>
                                <w:szCs w:val="22"/>
                              </w:rPr>
                            </w:pPr>
                          </w:p>
                          <w:p w14:paraId="5917ACF2" w14:textId="77777777" w:rsidR="00B601DC" w:rsidRPr="003A45B6" w:rsidRDefault="00B601DC" w:rsidP="00CB2B3C">
                            <w:pPr>
                              <w:rPr>
                                <w:szCs w:val="22"/>
                              </w:rPr>
                            </w:pPr>
                            <w:r>
                              <w:rPr>
                                <w:szCs w:val="22"/>
                              </w:rPr>
                              <w:t>Dept</w:t>
                            </w:r>
                            <w:r w:rsidRPr="003A45B6">
                              <w:rPr>
                                <w:szCs w:val="22"/>
                              </w:rPr>
                              <w:t xml:space="preserve"> Office: Room 268</w:t>
                            </w:r>
                          </w:p>
                          <w:p w14:paraId="7C52AF7B" w14:textId="77777777" w:rsidR="00B601DC" w:rsidRDefault="00B601DC" w:rsidP="00CB2B3C">
                            <w:pPr>
                              <w:rPr>
                                <w:szCs w:val="22"/>
                              </w:rPr>
                            </w:pPr>
                            <w:r>
                              <w:rPr>
                                <w:szCs w:val="22"/>
                              </w:rPr>
                              <w:t>Dept extension: 20115</w:t>
                            </w:r>
                          </w:p>
                          <w:p w14:paraId="0B22ED49" w14:textId="77777777" w:rsidR="00B601DC" w:rsidRPr="003A45B6" w:rsidRDefault="00B601DC" w:rsidP="00CB2B3C">
                            <w:pPr>
                              <w:rPr>
                                <w:szCs w:val="22"/>
                              </w:rPr>
                            </w:pPr>
                          </w:p>
                          <w:p w14:paraId="55F5B6B3" w14:textId="77777777" w:rsidR="00B601DC" w:rsidRPr="003A45B6" w:rsidRDefault="00B601DC" w:rsidP="00CB2B3C">
                            <w:pPr>
                              <w:rPr>
                                <w:szCs w:val="22"/>
                              </w:rPr>
                            </w:pPr>
                            <w:r w:rsidRPr="003A45B6">
                              <w:rPr>
                                <w:szCs w:val="22"/>
                              </w:rPr>
                              <w:t>Extra Help is availabl</w:t>
                            </w:r>
                            <w:r>
                              <w:rPr>
                                <w:szCs w:val="22"/>
                              </w:rPr>
                              <w:t>e.</w:t>
                            </w:r>
                            <w:r w:rsidRPr="003A45B6">
                              <w:rPr>
                                <w:szCs w:val="22"/>
                              </w:rPr>
                              <w:t xml:space="preserve"> </w:t>
                            </w:r>
                            <w:r>
                              <w:rPr>
                                <w:szCs w:val="22"/>
                              </w:rPr>
                              <w:t>Please speak with teacher individually.</w:t>
                            </w:r>
                          </w:p>
                          <w:p w14:paraId="4E6EDF2C" w14:textId="77777777" w:rsidR="00B601DC" w:rsidRDefault="00B601DC" w:rsidP="00CB2B3C">
                            <w:pPr>
                              <w:rPr>
                                <w:b/>
                                <w:sz w:val="18"/>
                              </w:rPr>
                            </w:pPr>
                          </w:p>
                          <w:p w14:paraId="0E747547" w14:textId="77777777" w:rsidR="00B601DC" w:rsidRPr="003A45B6" w:rsidRDefault="00B601DC" w:rsidP="00CB2B3C">
                            <w:pPr>
                              <w:rPr>
                                <w:sz w:val="18"/>
                              </w:rPr>
                            </w:pPr>
                            <w:r>
                              <w:rPr>
                                <w:b/>
                                <w:sz w:val="18"/>
                              </w:rPr>
                              <w:t xml:space="preserve">Note: </w:t>
                            </w:r>
                            <w:r>
                              <w:rPr>
                                <w:sz w:val="18"/>
                              </w:rPr>
                              <w:t>Please speak with individual teachers for contact info.</w:t>
                            </w:r>
                          </w:p>
                          <w:p w14:paraId="24C3D38D" w14:textId="77777777" w:rsidR="00B601DC" w:rsidRPr="003A45B6" w:rsidRDefault="00B601DC" w:rsidP="00396FB3">
                            <w:pPr>
                              <w:rPr>
                                <w:sz w:val="18"/>
                              </w:rPr>
                            </w:pPr>
                          </w:p>
                          <w:p w14:paraId="079788E4" w14:textId="77777777" w:rsidR="00B601DC" w:rsidRDefault="00B60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0412" id="Text Box 8" o:spid="_x0000_s1034" type="#_x0000_t202" style="position:absolute;margin-left:9pt;margin-top:7.95pt;width:224.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">
                <v:textbox>
                  <w:txbxContent>
                    <w:p w14:paraId="112BA70A" w14:textId="77777777" w:rsidR="00B601DC" w:rsidRDefault="00B601DC"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14:paraId="52B3DC4F" w14:textId="77777777" w:rsidR="00B601DC" w:rsidRPr="0045268D" w:rsidRDefault="00B601DC" w:rsidP="00CB2B3C">
                      <w:pPr>
                        <w:rPr>
                          <w:rFonts w:ascii="Arial" w:hAnsi="Arial" w:cs="Arial"/>
                          <w:sz w:val="22"/>
                          <w:szCs w:val="22"/>
                        </w:rPr>
                      </w:pPr>
                    </w:p>
                    <w:p w14:paraId="5917ACF2" w14:textId="77777777" w:rsidR="00B601DC" w:rsidRPr="003A45B6" w:rsidRDefault="00B601DC" w:rsidP="00CB2B3C">
                      <w:pPr>
                        <w:rPr>
                          <w:szCs w:val="22"/>
                        </w:rPr>
                      </w:pPr>
                      <w:r>
                        <w:rPr>
                          <w:szCs w:val="22"/>
                        </w:rPr>
                        <w:t>Dept</w:t>
                      </w:r>
                      <w:r w:rsidRPr="003A45B6">
                        <w:rPr>
                          <w:szCs w:val="22"/>
                        </w:rPr>
                        <w:t xml:space="preserve"> Office: Room 268</w:t>
                      </w:r>
                    </w:p>
                    <w:p w14:paraId="7C52AF7B" w14:textId="77777777" w:rsidR="00B601DC" w:rsidRDefault="00B601DC" w:rsidP="00CB2B3C">
                      <w:pPr>
                        <w:rPr>
                          <w:szCs w:val="22"/>
                        </w:rPr>
                      </w:pPr>
                      <w:r>
                        <w:rPr>
                          <w:szCs w:val="22"/>
                        </w:rPr>
                        <w:t>Dept extension: 20115</w:t>
                      </w:r>
                    </w:p>
                    <w:p w14:paraId="0B22ED49" w14:textId="77777777" w:rsidR="00B601DC" w:rsidRPr="003A45B6" w:rsidRDefault="00B601DC" w:rsidP="00CB2B3C">
                      <w:pPr>
                        <w:rPr>
                          <w:szCs w:val="22"/>
                        </w:rPr>
                      </w:pPr>
                    </w:p>
                    <w:p w14:paraId="55F5B6B3" w14:textId="77777777" w:rsidR="00B601DC" w:rsidRPr="003A45B6" w:rsidRDefault="00B601DC" w:rsidP="00CB2B3C">
                      <w:pPr>
                        <w:rPr>
                          <w:szCs w:val="22"/>
                        </w:rPr>
                      </w:pPr>
                      <w:r w:rsidRPr="003A45B6">
                        <w:rPr>
                          <w:szCs w:val="22"/>
                        </w:rPr>
                        <w:t>Extra Help is availabl</w:t>
                      </w:r>
                      <w:r>
                        <w:rPr>
                          <w:szCs w:val="22"/>
                        </w:rPr>
                        <w:t>e.</w:t>
                      </w:r>
                      <w:r w:rsidRPr="003A45B6">
                        <w:rPr>
                          <w:szCs w:val="22"/>
                        </w:rPr>
                        <w:t xml:space="preserve"> </w:t>
                      </w:r>
                      <w:r>
                        <w:rPr>
                          <w:szCs w:val="22"/>
                        </w:rPr>
                        <w:t>Please speak with teacher individually.</w:t>
                      </w:r>
                    </w:p>
                    <w:p w14:paraId="4E6EDF2C" w14:textId="77777777" w:rsidR="00B601DC" w:rsidRDefault="00B601DC" w:rsidP="00CB2B3C">
                      <w:pPr>
                        <w:rPr>
                          <w:b/>
                          <w:sz w:val="18"/>
                        </w:rPr>
                      </w:pPr>
                    </w:p>
                    <w:p w14:paraId="0E747547" w14:textId="77777777" w:rsidR="00B601DC" w:rsidRPr="003A45B6" w:rsidRDefault="00B601DC" w:rsidP="00CB2B3C">
                      <w:pPr>
                        <w:rPr>
                          <w:sz w:val="18"/>
                        </w:rPr>
                      </w:pPr>
                      <w:r>
                        <w:rPr>
                          <w:b/>
                          <w:sz w:val="18"/>
                        </w:rPr>
                        <w:t xml:space="preserve">Note: </w:t>
                      </w:r>
                      <w:r>
                        <w:rPr>
                          <w:sz w:val="18"/>
                        </w:rPr>
                        <w:t>Please speak with individual teachers for contact info.</w:t>
                      </w:r>
                    </w:p>
                    <w:p w14:paraId="24C3D38D" w14:textId="77777777" w:rsidR="00B601DC" w:rsidRPr="003A45B6" w:rsidRDefault="00B601DC" w:rsidP="00396FB3">
                      <w:pPr>
                        <w:rPr>
                          <w:sz w:val="18"/>
                        </w:rPr>
                      </w:pPr>
                    </w:p>
                    <w:p w14:paraId="079788E4" w14:textId="77777777" w:rsidR="00B601DC" w:rsidRDefault="00B601DC"/>
                  </w:txbxContent>
                </v:textbox>
              </v:shape>
            </w:pict>
          </mc:Fallback>
        </mc:AlternateContent>
      </w:r>
      <w:r w:rsidR="004075A1">
        <w:rPr>
          <w:rFonts w:ascii="Arabia" w:hAnsi="Arabia"/>
          <w:b/>
        </w:rPr>
        <w:tab/>
      </w:r>
    </w:p>
    <w:p w14:paraId="1A08AC33" w14:textId="77777777" w:rsidR="00396FB3" w:rsidRDefault="00396FB3" w:rsidP="00396FB3">
      <w:pPr>
        <w:rPr>
          <w:rFonts w:ascii="Arabia" w:hAnsi="Arabia"/>
          <w:b/>
        </w:rPr>
      </w:pPr>
    </w:p>
    <w:p w14:paraId="59C2DA98" w14:textId="77777777" w:rsidR="00396FB3" w:rsidRDefault="00396FB3" w:rsidP="00396FB3">
      <w:pPr>
        <w:rPr>
          <w:rFonts w:ascii="Arabia" w:hAnsi="Arabia"/>
          <w:b/>
        </w:rPr>
      </w:pPr>
    </w:p>
    <w:p w14:paraId="2348F0A8" w14:textId="77777777" w:rsidR="00396FB3" w:rsidRDefault="00396FB3" w:rsidP="00396FB3">
      <w:pPr>
        <w:rPr>
          <w:rFonts w:ascii="Arabia" w:hAnsi="Arabia"/>
          <w:b/>
        </w:rPr>
      </w:pPr>
    </w:p>
    <w:p w14:paraId="4045250A" w14:textId="77777777" w:rsidR="00396FB3" w:rsidRDefault="00396FB3" w:rsidP="00396FB3">
      <w:pPr>
        <w:rPr>
          <w:rFonts w:ascii="Arabia" w:hAnsi="Arabia"/>
          <w:b/>
        </w:rPr>
      </w:pPr>
    </w:p>
    <w:p w14:paraId="37AAB977" w14:textId="77777777" w:rsidR="00D2198E" w:rsidRDefault="00D2198E" w:rsidP="00D2198E"/>
    <w:p w14:paraId="2B99D2FD" w14:textId="77777777" w:rsidR="00396FB3" w:rsidRDefault="00396FB3" w:rsidP="00396FB3">
      <w:pPr>
        <w:rPr>
          <w:rFonts w:ascii="Arabia" w:hAnsi="Arabia"/>
          <w:b/>
        </w:rPr>
      </w:pPr>
    </w:p>
    <w:p w14:paraId="473FF5B2" w14:textId="77777777" w:rsidR="00396FB3" w:rsidRDefault="00396FB3" w:rsidP="00396FB3">
      <w:pPr>
        <w:rPr>
          <w:rFonts w:ascii="Arabia" w:hAnsi="Arabia"/>
          <w:b/>
        </w:rPr>
      </w:pPr>
    </w:p>
    <w:p w14:paraId="7BC199EF" w14:textId="77777777" w:rsidR="00396FB3" w:rsidRDefault="00396FB3" w:rsidP="00396FB3">
      <w:pPr>
        <w:rPr>
          <w:rFonts w:ascii="Arabia" w:hAnsi="Arabia"/>
          <w:b/>
        </w:rPr>
      </w:pPr>
    </w:p>
    <w:p w14:paraId="4D3B51B8" w14:textId="77777777" w:rsidR="00396FB3" w:rsidRDefault="00396FB3" w:rsidP="00396FB3">
      <w:pPr>
        <w:rPr>
          <w:rFonts w:ascii="Arabia" w:hAnsi="Arabia"/>
          <w:b/>
        </w:rPr>
      </w:pPr>
    </w:p>
    <w:p w14:paraId="77BAEF42" w14:textId="77777777" w:rsidR="00396FB3" w:rsidRDefault="00396FB3" w:rsidP="00396FB3">
      <w:pPr>
        <w:rPr>
          <w:rFonts w:ascii="Arabia" w:hAnsi="Arabia"/>
          <w:b/>
        </w:rPr>
      </w:pPr>
    </w:p>
    <w:p w14:paraId="5979BB00" w14:textId="77777777" w:rsidR="00396FB3" w:rsidRDefault="00396FB3" w:rsidP="00396FB3">
      <w:pPr>
        <w:rPr>
          <w:rFonts w:ascii="Arabia" w:hAnsi="Arabia"/>
          <w:b/>
        </w:rPr>
      </w:pPr>
    </w:p>
    <w:p w14:paraId="2E07CAF0" w14:textId="77777777" w:rsidR="00396FB3" w:rsidRDefault="00D43461"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14:anchorId="585DDA64" wp14:editId="23901D99">
                <wp:simplePos x="0" y="0"/>
                <wp:positionH relativeFrom="column">
                  <wp:posOffset>4114800</wp:posOffset>
                </wp:positionH>
                <wp:positionV relativeFrom="paragraph">
                  <wp:posOffset>73025</wp:posOffset>
                </wp:positionV>
                <wp:extent cx="2743200" cy="2276475"/>
                <wp:effectExtent l="0" t="0" r="19050" b="285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14:paraId="3C0DA02D" w14:textId="77777777" w:rsidR="00B601DC" w:rsidRPr="0058657E" w:rsidRDefault="00B601DC" w:rsidP="00396FB3">
                            <w:pPr>
                              <w:pStyle w:val="Heading6"/>
                              <w:rPr>
                                <w:rFonts w:ascii="Arial" w:hAnsi="Arial" w:cs="Arial"/>
                                <w:sz w:val="22"/>
                                <w:szCs w:val="22"/>
                              </w:rPr>
                            </w:pPr>
                            <w:r w:rsidRPr="0058657E">
                              <w:rPr>
                                <w:rFonts w:ascii="Arial" w:hAnsi="Arial" w:cs="Arial"/>
                                <w:sz w:val="22"/>
                                <w:szCs w:val="22"/>
                              </w:rPr>
                              <w:t>Final Mark</w:t>
                            </w:r>
                          </w:p>
                          <w:p w14:paraId="71C6A1C8" w14:textId="77777777" w:rsidR="00B601DC" w:rsidRPr="00BD7894" w:rsidRDefault="00B601DC" w:rsidP="00396FB3">
                            <w:pPr>
                              <w:rPr>
                                <w:rFonts w:ascii="Arial" w:hAnsi="Arial" w:cs="Arial"/>
                              </w:rPr>
                            </w:pPr>
                          </w:p>
                          <w:p w14:paraId="6C3961C7" w14:textId="77777777" w:rsidR="00B601DC" w:rsidRDefault="00B601DC"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14:paraId="7068ED53" w14:textId="77777777" w:rsidR="00B601DC" w:rsidRPr="002E6300" w:rsidRDefault="00B601DC" w:rsidP="00396FB3">
                            <w:pPr>
                              <w:rPr>
                                <w:rFonts w:ascii="Arial" w:hAnsi="Arial" w:cs="Arial"/>
                                <w:b/>
                              </w:rPr>
                            </w:pPr>
                          </w:p>
                          <w:p w14:paraId="046587DC" w14:textId="77777777" w:rsidR="00B601DC" w:rsidRPr="0045268D" w:rsidRDefault="00B601DC" w:rsidP="00396FB3">
                            <w:pPr>
                              <w:rPr>
                                <w:rFonts w:ascii="Arial" w:hAnsi="Arial" w:cs="Arial"/>
                              </w:rPr>
                            </w:pPr>
                            <w:r>
                              <w:rPr>
                                <w:rFonts w:ascii="Arial" w:hAnsi="Arial" w:cs="Arial"/>
                              </w:rPr>
                              <w:t>As per the above mentioned, students will be evaluation using many different strategies.</w:t>
                            </w:r>
                          </w:p>
                          <w:p w14:paraId="4619BC64" w14:textId="77777777" w:rsidR="00B601DC" w:rsidRPr="002E6300" w:rsidRDefault="00B601DC" w:rsidP="00396FB3">
                            <w:pPr>
                              <w:rPr>
                                <w:rFonts w:ascii="Arial" w:hAnsi="Arial" w:cs="Arial"/>
                                <w:i/>
                              </w:rPr>
                            </w:pPr>
                          </w:p>
                          <w:p w14:paraId="645D2E61" w14:textId="77777777" w:rsidR="00B601DC" w:rsidRDefault="00B601DC" w:rsidP="00396FB3">
                            <w:pPr>
                              <w:rPr>
                                <w:rFonts w:ascii="Arial" w:hAnsi="Arial" w:cs="Arial"/>
                                <w:b/>
                              </w:rPr>
                            </w:pPr>
                            <w:r w:rsidRPr="002E6300">
                              <w:rPr>
                                <w:rFonts w:ascii="Arial" w:hAnsi="Arial" w:cs="Arial"/>
                                <w:b/>
                              </w:rPr>
                              <w:t xml:space="preserve">Final Summative </w:t>
                            </w:r>
                            <w:r>
                              <w:rPr>
                                <w:rFonts w:ascii="Arial" w:hAnsi="Arial" w:cs="Arial"/>
                                <w:b/>
                              </w:rPr>
                              <w:t>Exam/</w:t>
                            </w:r>
                            <w:r w:rsidRPr="002E6300">
                              <w:rPr>
                                <w:rFonts w:ascii="Arial" w:hAnsi="Arial" w:cs="Arial"/>
                                <w:b/>
                              </w:rPr>
                              <w:t>Evaluation</w:t>
                            </w:r>
                            <w:r w:rsidRPr="002E6300">
                              <w:rPr>
                                <w:rFonts w:ascii="Arial" w:hAnsi="Arial" w:cs="Arial"/>
                                <w:b/>
                              </w:rPr>
                              <w:tab/>
                              <w:t>30%</w:t>
                            </w:r>
                          </w:p>
                          <w:p w14:paraId="65C92836" w14:textId="77777777" w:rsidR="00B601DC" w:rsidRPr="002E6300" w:rsidRDefault="00B601DC" w:rsidP="00396FB3">
                            <w:pPr>
                              <w:rPr>
                                <w:rFonts w:ascii="Arial" w:hAnsi="Arial" w:cs="Arial"/>
                                <w:b/>
                              </w:rPr>
                            </w:pPr>
                          </w:p>
                          <w:p w14:paraId="71188BD0" w14:textId="77777777" w:rsidR="00B601DC" w:rsidRPr="0045268D" w:rsidRDefault="00B601DC" w:rsidP="002E6300">
                            <w:pPr>
                              <w:rPr>
                                <w:rFonts w:ascii="Arial" w:hAnsi="Arial" w:cs="Arial"/>
                              </w:rPr>
                            </w:pPr>
                            <w:r w:rsidRPr="0045268D">
                              <w:rPr>
                                <w:rFonts w:ascii="Arial" w:hAnsi="Arial" w:cs="Arial"/>
                              </w:rPr>
                              <w:t>Students develop a small pieces of software that will reflect all their programming knowledge, as well as their written/oral communication skills. There will be different parts to the final summative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DA64" id="Text Box 18" o:spid="_x0000_s1035" type="#_x0000_t202" style="position:absolute;margin-left:324pt;margin-top:5.75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">
                <v:textbox>
                  <w:txbxContent>
                    <w:p w14:paraId="3C0DA02D" w14:textId="77777777" w:rsidR="00B601DC" w:rsidRPr="0058657E" w:rsidRDefault="00B601DC" w:rsidP="00396FB3">
                      <w:pPr>
                        <w:pStyle w:val="Heading6"/>
                        <w:rPr>
                          <w:rFonts w:ascii="Arial" w:hAnsi="Arial" w:cs="Arial"/>
                          <w:sz w:val="22"/>
                          <w:szCs w:val="22"/>
                        </w:rPr>
                      </w:pPr>
                      <w:r w:rsidRPr="0058657E">
                        <w:rPr>
                          <w:rFonts w:ascii="Arial" w:hAnsi="Arial" w:cs="Arial"/>
                          <w:sz w:val="22"/>
                          <w:szCs w:val="22"/>
                        </w:rPr>
                        <w:t>Final Mark</w:t>
                      </w:r>
                    </w:p>
                    <w:p w14:paraId="71C6A1C8" w14:textId="77777777" w:rsidR="00B601DC" w:rsidRPr="00BD7894" w:rsidRDefault="00B601DC" w:rsidP="00396FB3">
                      <w:pPr>
                        <w:rPr>
                          <w:rFonts w:ascii="Arial" w:hAnsi="Arial" w:cs="Arial"/>
                        </w:rPr>
                      </w:pPr>
                    </w:p>
                    <w:p w14:paraId="6C3961C7" w14:textId="77777777" w:rsidR="00B601DC" w:rsidRDefault="00B601DC"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14:paraId="7068ED53" w14:textId="77777777" w:rsidR="00B601DC" w:rsidRPr="002E6300" w:rsidRDefault="00B601DC" w:rsidP="00396FB3">
                      <w:pPr>
                        <w:rPr>
                          <w:rFonts w:ascii="Arial" w:hAnsi="Arial" w:cs="Arial"/>
                          <w:b/>
                        </w:rPr>
                      </w:pPr>
                    </w:p>
                    <w:p w14:paraId="046587DC" w14:textId="77777777" w:rsidR="00B601DC" w:rsidRPr="0045268D" w:rsidRDefault="00B601DC" w:rsidP="00396FB3">
                      <w:pPr>
                        <w:rPr>
                          <w:rFonts w:ascii="Arial" w:hAnsi="Arial" w:cs="Arial"/>
                        </w:rPr>
                      </w:pPr>
                      <w:r>
                        <w:rPr>
                          <w:rFonts w:ascii="Arial" w:hAnsi="Arial" w:cs="Arial"/>
                        </w:rPr>
                        <w:t>As per the above mentioned, students will be evaluation using many different strategies.</w:t>
                      </w:r>
                    </w:p>
                    <w:p w14:paraId="4619BC64" w14:textId="77777777" w:rsidR="00B601DC" w:rsidRPr="002E6300" w:rsidRDefault="00B601DC" w:rsidP="00396FB3">
                      <w:pPr>
                        <w:rPr>
                          <w:rFonts w:ascii="Arial" w:hAnsi="Arial" w:cs="Arial"/>
                          <w:i/>
                        </w:rPr>
                      </w:pPr>
                    </w:p>
                    <w:p w14:paraId="645D2E61" w14:textId="77777777" w:rsidR="00B601DC" w:rsidRDefault="00B601DC" w:rsidP="00396FB3">
                      <w:pPr>
                        <w:rPr>
                          <w:rFonts w:ascii="Arial" w:hAnsi="Arial" w:cs="Arial"/>
                          <w:b/>
                        </w:rPr>
                      </w:pPr>
                      <w:r w:rsidRPr="002E6300">
                        <w:rPr>
                          <w:rFonts w:ascii="Arial" w:hAnsi="Arial" w:cs="Arial"/>
                          <w:b/>
                        </w:rPr>
                        <w:t xml:space="preserve">Final Summative </w:t>
                      </w:r>
                      <w:r>
                        <w:rPr>
                          <w:rFonts w:ascii="Arial" w:hAnsi="Arial" w:cs="Arial"/>
                          <w:b/>
                        </w:rPr>
                        <w:t>Exam/</w:t>
                      </w:r>
                      <w:r w:rsidRPr="002E6300">
                        <w:rPr>
                          <w:rFonts w:ascii="Arial" w:hAnsi="Arial" w:cs="Arial"/>
                          <w:b/>
                        </w:rPr>
                        <w:t>Evaluation</w:t>
                      </w:r>
                      <w:r w:rsidRPr="002E6300">
                        <w:rPr>
                          <w:rFonts w:ascii="Arial" w:hAnsi="Arial" w:cs="Arial"/>
                          <w:b/>
                        </w:rPr>
                        <w:tab/>
                        <w:t>30%</w:t>
                      </w:r>
                    </w:p>
                    <w:p w14:paraId="65C92836" w14:textId="77777777" w:rsidR="00B601DC" w:rsidRPr="002E6300" w:rsidRDefault="00B601DC" w:rsidP="00396FB3">
                      <w:pPr>
                        <w:rPr>
                          <w:rFonts w:ascii="Arial" w:hAnsi="Arial" w:cs="Arial"/>
                          <w:b/>
                        </w:rPr>
                      </w:pPr>
                    </w:p>
                    <w:p w14:paraId="71188BD0" w14:textId="77777777" w:rsidR="00B601DC" w:rsidRPr="0045268D" w:rsidRDefault="00B601DC" w:rsidP="002E6300">
                      <w:pPr>
                        <w:rPr>
                          <w:rFonts w:ascii="Arial" w:hAnsi="Arial" w:cs="Arial"/>
                        </w:rPr>
                      </w:pPr>
                      <w:r w:rsidRPr="0045268D">
                        <w:rPr>
                          <w:rFonts w:ascii="Arial" w:hAnsi="Arial" w:cs="Arial"/>
                        </w:rPr>
                        <w:t>Students develop a small pieces of software that will reflect all their programming knowledge, as well as their written/oral communication skills. There will be different parts to the final summative evaluation.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14:anchorId="6ACC464E" wp14:editId="39B2025E">
                <wp:simplePos x="0" y="0"/>
                <wp:positionH relativeFrom="column">
                  <wp:posOffset>114300</wp:posOffset>
                </wp:positionH>
                <wp:positionV relativeFrom="paragraph">
                  <wp:posOffset>73025</wp:posOffset>
                </wp:positionV>
                <wp:extent cx="3931920" cy="2276475"/>
                <wp:effectExtent l="0" t="0" r="1143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14:paraId="2465A207" w14:textId="77777777" w:rsidR="00B601DC" w:rsidRPr="0058657E" w:rsidRDefault="00B601DC" w:rsidP="00396FB3">
                            <w:pPr>
                              <w:rPr>
                                <w:rFonts w:ascii="Arial" w:hAnsi="Arial" w:cs="Arial"/>
                                <w:b/>
                                <w:sz w:val="22"/>
                                <w:szCs w:val="22"/>
                              </w:rPr>
                            </w:pPr>
                            <w:r w:rsidRPr="0058657E">
                              <w:rPr>
                                <w:rFonts w:ascii="Arial" w:hAnsi="Arial" w:cs="Arial"/>
                                <w:b/>
                                <w:sz w:val="22"/>
                                <w:szCs w:val="22"/>
                              </w:rPr>
                              <w:t>Achievement Categories and Weighting</w:t>
                            </w:r>
                          </w:p>
                          <w:p w14:paraId="6A05A46E" w14:textId="77777777" w:rsidR="00B601DC" w:rsidRPr="00151E6D" w:rsidRDefault="00B601DC" w:rsidP="00396FB3">
                            <w:pPr>
                              <w:rPr>
                                <w:rFonts w:ascii="Arial" w:hAnsi="Arial" w:cs="Arial"/>
                              </w:rPr>
                            </w:pPr>
                          </w:p>
                          <w:p w14:paraId="75821182" w14:textId="77777777" w:rsidR="00B601DC" w:rsidRPr="002E6300" w:rsidRDefault="00B601DC" w:rsidP="00151E6D">
                            <w:pPr>
                              <w:numPr>
                                <w:ilvl w:val="0"/>
                                <w:numId w:val="9"/>
                              </w:numPr>
                              <w:rPr>
                                <w:rFonts w:ascii="Arial" w:hAnsi="Arial" w:cs="Arial"/>
                                <w:sz w:val="18"/>
                                <w:szCs w:val="18"/>
                              </w:rPr>
                            </w:pPr>
                            <w:r w:rsidRPr="002E6300">
                              <w:rPr>
                                <w:rFonts w:ascii="Arial" w:hAnsi="Arial" w:cs="Arial"/>
                                <w:b/>
                                <w:sz w:val="18"/>
                                <w:szCs w:val="18"/>
                              </w:rPr>
                              <w:t>Knowledge / Understanding</w:t>
                            </w:r>
                            <w:r>
                              <w:rPr>
                                <w:rFonts w:ascii="Arial" w:hAnsi="Arial" w:cs="Arial"/>
                                <w:b/>
                                <w:sz w:val="18"/>
                                <w:szCs w:val="18"/>
                              </w:rPr>
                              <w:t xml:space="preserve"> 14</w:t>
                            </w:r>
                            <w:r w:rsidRPr="002E6300">
                              <w:rPr>
                                <w:rFonts w:ascii="Arial" w:hAnsi="Arial" w:cs="Arial"/>
                                <w:b/>
                                <w:sz w:val="18"/>
                                <w:szCs w:val="18"/>
                              </w:rPr>
                              <w:t xml:space="preserve"> %</w:t>
                            </w:r>
                            <w:r w:rsidRPr="002E6300">
                              <w:rPr>
                                <w:rFonts w:ascii="Arial" w:hAnsi="Arial" w:cs="Arial"/>
                                <w:sz w:val="18"/>
                                <w:szCs w:val="18"/>
                              </w:rPr>
                              <w:t>: knowledge of facts and terms; understanding of concepts, principles, guidelines and strategies; understanding of relationships among concepts.</w:t>
                            </w:r>
                          </w:p>
                          <w:p w14:paraId="19E6AA9B" w14:textId="77777777" w:rsidR="00B601DC" w:rsidRPr="002E6300" w:rsidRDefault="00B601DC" w:rsidP="00151E6D">
                            <w:pPr>
                              <w:rPr>
                                <w:rFonts w:ascii="Arial" w:hAnsi="Arial" w:cs="Arial"/>
                                <w:sz w:val="18"/>
                                <w:szCs w:val="18"/>
                              </w:rPr>
                            </w:pPr>
                          </w:p>
                          <w:p w14:paraId="412BB1E2" w14:textId="77777777" w:rsidR="00B601DC" w:rsidRPr="0045268D" w:rsidRDefault="00B601DC" w:rsidP="00396FB3">
                            <w:pPr>
                              <w:numPr>
                                <w:ilvl w:val="0"/>
                                <w:numId w:val="9"/>
                              </w:numPr>
                              <w:rPr>
                                <w:rFonts w:ascii="Arial" w:hAnsi="Arial" w:cs="Arial"/>
                                <w:sz w:val="18"/>
                                <w:szCs w:val="18"/>
                              </w:rPr>
                            </w:pPr>
                            <w:r w:rsidRPr="002E6300">
                              <w:rPr>
                                <w:rFonts w:ascii="Arial" w:hAnsi="Arial" w:cs="Arial"/>
                                <w:b/>
                                <w:sz w:val="18"/>
                                <w:szCs w:val="18"/>
                              </w:rPr>
                              <w:t xml:space="preserve">Application </w:t>
                            </w:r>
                            <w:r>
                              <w:rPr>
                                <w:rFonts w:ascii="Arial" w:hAnsi="Arial" w:cs="Arial"/>
                                <w:b/>
                                <w:sz w:val="18"/>
                                <w:szCs w:val="18"/>
                              </w:rPr>
                              <w:t>28</w:t>
                            </w:r>
                            <w:r w:rsidRPr="002E6300">
                              <w:rPr>
                                <w:rFonts w:ascii="Arial" w:hAnsi="Arial" w:cs="Arial"/>
                                <w:b/>
                                <w:sz w:val="18"/>
                                <w:szCs w:val="18"/>
                              </w:rPr>
                              <w:t xml:space="preserve"> </w:t>
                            </w:r>
                            <w:r w:rsidRPr="0045268D">
                              <w:rPr>
                                <w:rFonts w:ascii="Arial" w:hAnsi="Arial" w:cs="Arial"/>
                                <w:b/>
                                <w:sz w:val="18"/>
                                <w:szCs w:val="18"/>
                              </w:rPr>
                              <w:t>%</w:t>
                            </w:r>
                            <w:r w:rsidRPr="0045268D">
                              <w:rPr>
                                <w:rFonts w:ascii="Arial" w:hAnsi="Arial" w:cs="Arial"/>
                                <w:sz w:val="18"/>
                                <w:szCs w:val="18"/>
                              </w:rPr>
                              <w:t xml:space="preserve">: Applying base knowledge concept to writing </w:t>
                            </w:r>
                            <w:r>
                              <w:rPr>
                                <w:rFonts w:ascii="Arial" w:hAnsi="Arial" w:cs="Arial"/>
                                <w:sz w:val="18"/>
                                <w:szCs w:val="18"/>
                              </w:rPr>
                              <w:t xml:space="preserve">proper </w:t>
                            </w:r>
                            <w:r w:rsidRPr="0045268D">
                              <w:rPr>
                                <w:rFonts w:ascii="Arial" w:hAnsi="Arial" w:cs="Arial"/>
                                <w:sz w:val="18"/>
                                <w:szCs w:val="18"/>
                              </w:rPr>
                              <w:t>computer code.</w:t>
                            </w:r>
                          </w:p>
                          <w:p w14:paraId="44540012" w14:textId="77777777" w:rsidR="00B601DC" w:rsidRPr="0045268D" w:rsidRDefault="00B601DC" w:rsidP="00396FB3">
                            <w:pPr>
                              <w:rPr>
                                <w:rFonts w:ascii="Arial" w:hAnsi="Arial" w:cs="Arial"/>
                                <w:sz w:val="18"/>
                                <w:szCs w:val="18"/>
                              </w:rPr>
                            </w:pPr>
                          </w:p>
                          <w:p w14:paraId="65938BA0" w14:textId="77777777" w:rsidR="00B601DC" w:rsidRPr="002E6300" w:rsidRDefault="00B601DC" w:rsidP="00151E6D">
                            <w:pPr>
                              <w:numPr>
                                <w:ilvl w:val="0"/>
                                <w:numId w:val="9"/>
                              </w:numPr>
                              <w:rPr>
                                <w:rFonts w:ascii="Arial" w:hAnsi="Arial" w:cs="Arial"/>
                                <w:b/>
                                <w:sz w:val="18"/>
                                <w:szCs w:val="18"/>
                              </w:rPr>
                            </w:pPr>
                            <w:r w:rsidRPr="002E6300">
                              <w:rPr>
                                <w:rFonts w:ascii="Arial" w:hAnsi="Arial" w:cs="Arial"/>
                                <w:b/>
                                <w:sz w:val="18"/>
                                <w:szCs w:val="18"/>
                              </w:rPr>
                              <w:t xml:space="preserve">Thinking Inquiry </w:t>
                            </w:r>
                            <w:r>
                              <w:rPr>
                                <w:rFonts w:ascii="Arial" w:hAnsi="Arial" w:cs="Arial"/>
                                <w:b/>
                                <w:sz w:val="18"/>
                                <w:szCs w:val="18"/>
                              </w:rPr>
                              <w:t>14</w:t>
                            </w:r>
                            <w:r w:rsidRPr="002E6300">
                              <w:rPr>
                                <w:rFonts w:ascii="Arial" w:hAnsi="Arial" w:cs="Arial"/>
                                <w:b/>
                                <w:sz w:val="18"/>
                                <w:szCs w:val="18"/>
                              </w:rPr>
                              <w:t>%:</w:t>
                            </w:r>
                            <w:r w:rsidRPr="002E6300">
                              <w:rPr>
                                <w:rFonts w:ascii="Arial" w:hAnsi="Arial" w:cs="Arial"/>
                                <w:sz w:val="18"/>
                                <w:szCs w:val="18"/>
                              </w:rPr>
                              <w:t xml:space="preserve"> </w:t>
                            </w:r>
                            <w:r>
                              <w:rPr>
                                <w:rFonts w:ascii="Arial" w:hAnsi="Arial" w:cs="Arial"/>
                                <w:sz w:val="18"/>
                                <w:szCs w:val="18"/>
                              </w:rPr>
                              <w:t>Planning out computer software program by selecting and using proper planning strategies/methods</w:t>
                            </w:r>
                          </w:p>
                          <w:p w14:paraId="68607834" w14:textId="77777777" w:rsidR="00B601DC" w:rsidRPr="002E6300" w:rsidRDefault="00B601DC" w:rsidP="00151E6D">
                            <w:pPr>
                              <w:rPr>
                                <w:rFonts w:ascii="Arial" w:hAnsi="Arial" w:cs="Arial"/>
                                <w:b/>
                                <w:sz w:val="18"/>
                                <w:szCs w:val="18"/>
                              </w:rPr>
                            </w:pPr>
                          </w:p>
                          <w:p w14:paraId="57F03F20" w14:textId="77777777" w:rsidR="00B601DC" w:rsidRPr="002E6300" w:rsidRDefault="00B601DC" w:rsidP="00396FB3">
                            <w:pPr>
                              <w:numPr>
                                <w:ilvl w:val="0"/>
                                <w:numId w:val="9"/>
                              </w:numPr>
                              <w:rPr>
                                <w:rFonts w:ascii="Arial" w:hAnsi="Arial" w:cs="Arial"/>
                                <w:sz w:val="18"/>
                                <w:szCs w:val="18"/>
                              </w:rPr>
                            </w:pPr>
                            <w:r w:rsidRPr="002E6300">
                              <w:rPr>
                                <w:rFonts w:ascii="Arial" w:hAnsi="Arial" w:cs="Arial"/>
                                <w:b/>
                                <w:sz w:val="18"/>
                                <w:szCs w:val="18"/>
                              </w:rPr>
                              <w:t xml:space="preserve">Communication </w:t>
                            </w:r>
                            <w:r>
                              <w:rPr>
                                <w:rFonts w:ascii="Arial" w:hAnsi="Arial" w:cs="Arial"/>
                                <w:b/>
                                <w:sz w:val="18"/>
                                <w:szCs w:val="18"/>
                              </w:rPr>
                              <w:t>14</w:t>
                            </w:r>
                            <w:r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464E" id="Text Box 10" o:spid="_x0000_s1036" type="#_x0000_t202" style="position:absolute;margin-left:9pt;margin-top:5.75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">
                <v:textbox>
                  <w:txbxContent>
                    <w:p w14:paraId="2465A207" w14:textId="77777777" w:rsidR="00B601DC" w:rsidRPr="0058657E" w:rsidRDefault="00B601DC" w:rsidP="00396FB3">
                      <w:pPr>
                        <w:rPr>
                          <w:rFonts w:ascii="Arial" w:hAnsi="Arial" w:cs="Arial"/>
                          <w:b/>
                          <w:sz w:val="22"/>
                          <w:szCs w:val="22"/>
                        </w:rPr>
                      </w:pPr>
                      <w:r w:rsidRPr="0058657E">
                        <w:rPr>
                          <w:rFonts w:ascii="Arial" w:hAnsi="Arial" w:cs="Arial"/>
                          <w:b/>
                          <w:sz w:val="22"/>
                          <w:szCs w:val="22"/>
                        </w:rPr>
                        <w:t>Achievement Categories and Weighting</w:t>
                      </w:r>
                    </w:p>
                    <w:p w14:paraId="6A05A46E" w14:textId="77777777" w:rsidR="00B601DC" w:rsidRPr="00151E6D" w:rsidRDefault="00B601DC" w:rsidP="00396FB3">
                      <w:pPr>
                        <w:rPr>
                          <w:rFonts w:ascii="Arial" w:hAnsi="Arial" w:cs="Arial"/>
                        </w:rPr>
                      </w:pPr>
                    </w:p>
                    <w:p w14:paraId="75821182" w14:textId="77777777" w:rsidR="00B601DC" w:rsidRPr="002E6300" w:rsidRDefault="00B601DC" w:rsidP="00151E6D">
                      <w:pPr>
                        <w:numPr>
                          <w:ilvl w:val="0"/>
                          <w:numId w:val="9"/>
                        </w:numPr>
                        <w:rPr>
                          <w:rFonts w:ascii="Arial" w:hAnsi="Arial" w:cs="Arial"/>
                          <w:sz w:val="18"/>
                          <w:szCs w:val="18"/>
                        </w:rPr>
                      </w:pPr>
                      <w:r w:rsidRPr="002E6300">
                        <w:rPr>
                          <w:rFonts w:ascii="Arial" w:hAnsi="Arial" w:cs="Arial"/>
                          <w:b/>
                          <w:sz w:val="18"/>
                          <w:szCs w:val="18"/>
                        </w:rPr>
                        <w:t>Knowledge / Understanding</w:t>
                      </w:r>
                      <w:r>
                        <w:rPr>
                          <w:rFonts w:ascii="Arial" w:hAnsi="Arial" w:cs="Arial"/>
                          <w:b/>
                          <w:sz w:val="18"/>
                          <w:szCs w:val="18"/>
                        </w:rPr>
                        <w:t xml:space="preserve"> 14</w:t>
                      </w:r>
                      <w:r w:rsidRPr="002E6300">
                        <w:rPr>
                          <w:rFonts w:ascii="Arial" w:hAnsi="Arial" w:cs="Arial"/>
                          <w:b/>
                          <w:sz w:val="18"/>
                          <w:szCs w:val="18"/>
                        </w:rPr>
                        <w:t xml:space="preserve"> %</w:t>
                      </w:r>
                      <w:r w:rsidRPr="002E6300">
                        <w:rPr>
                          <w:rFonts w:ascii="Arial" w:hAnsi="Arial" w:cs="Arial"/>
                          <w:sz w:val="18"/>
                          <w:szCs w:val="18"/>
                        </w:rPr>
                        <w:t>: knowledge of facts and terms; understanding of concepts, principles, guidelines and strategies; understanding of relationships among concepts.</w:t>
                      </w:r>
                    </w:p>
                    <w:p w14:paraId="19E6AA9B" w14:textId="77777777" w:rsidR="00B601DC" w:rsidRPr="002E6300" w:rsidRDefault="00B601DC" w:rsidP="00151E6D">
                      <w:pPr>
                        <w:rPr>
                          <w:rFonts w:ascii="Arial" w:hAnsi="Arial" w:cs="Arial"/>
                          <w:sz w:val="18"/>
                          <w:szCs w:val="18"/>
                        </w:rPr>
                      </w:pPr>
                    </w:p>
                    <w:p w14:paraId="412BB1E2" w14:textId="77777777" w:rsidR="00B601DC" w:rsidRPr="0045268D" w:rsidRDefault="00B601DC" w:rsidP="00396FB3">
                      <w:pPr>
                        <w:numPr>
                          <w:ilvl w:val="0"/>
                          <w:numId w:val="9"/>
                        </w:numPr>
                        <w:rPr>
                          <w:rFonts w:ascii="Arial" w:hAnsi="Arial" w:cs="Arial"/>
                          <w:sz w:val="18"/>
                          <w:szCs w:val="18"/>
                        </w:rPr>
                      </w:pPr>
                      <w:r w:rsidRPr="002E6300">
                        <w:rPr>
                          <w:rFonts w:ascii="Arial" w:hAnsi="Arial" w:cs="Arial"/>
                          <w:b/>
                          <w:sz w:val="18"/>
                          <w:szCs w:val="18"/>
                        </w:rPr>
                        <w:t xml:space="preserve">Application </w:t>
                      </w:r>
                      <w:r>
                        <w:rPr>
                          <w:rFonts w:ascii="Arial" w:hAnsi="Arial" w:cs="Arial"/>
                          <w:b/>
                          <w:sz w:val="18"/>
                          <w:szCs w:val="18"/>
                        </w:rPr>
                        <w:t>28</w:t>
                      </w:r>
                      <w:r w:rsidRPr="002E6300">
                        <w:rPr>
                          <w:rFonts w:ascii="Arial" w:hAnsi="Arial" w:cs="Arial"/>
                          <w:b/>
                          <w:sz w:val="18"/>
                          <w:szCs w:val="18"/>
                        </w:rPr>
                        <w:t xml:space="preserve"> </w:t>
                      </w:r>
                      <w:r w:rsidRPr="0045268D">
                        <w:rPr>
                          <w:rFonts w:ascii="Arial" w:hAnsi="Arial" w:cs="Arial"/>
                          <w:b/>
                          <w:sz w:val="18"/>
                          <w:szCs w:val="18"/>
                        </w:rPr>
                        <w:t>%</w:t>
                      </w:r>
                      <w:r w:rsidRPr="0045268D">
                        <w:rPr>
                          <w:rFonts w:ascii="Arial" w:hAnsi="Arial" w:cs="Arial"/>
                          <w:sz w:val="18"/>
                          <w:szCs w:val="18"/>
                        </w:rPr>
                        <w:t xml:space="preserve">: Applying base knowledge concept to writing </w:t>
                      </w:r>
                      <w:r>
                        <w:rPr>
                          <w:rFonts w:ascii="Arial" w:hAnsi="Arial" w:cs="Arial"/>
                          <w:sz w:val="18"/>
                          <w:szCs w:val="18"/>
                        </w:rPr>
                        <w:t xml:space="preserve">proper </w:t>
                      </w:r>
                      <w:r w:rsidRPr="0045268D">
                        <w:rPr>
                          <w:rFonts w:ascii="Arial" w:hAnsi="Arial" w:cs="Arial"/>
                          <w:sz w:val="18"/>
                          <w:szCs w:val="18"/>
                        </w:rPr>
                        <w:t>computer code.</w:t>
                      </w:r>
                    </w:p>
                    <w:p w14:paraId="44540012" w14:textId="77777777" w:rsidR="00B601DC" w:rsidRPr="0045268D" w:rsidRDefault="00B601DC" w:rsidP="00396FB3">
                      <w:pPr>
                        <w:rPr>
                          <w:rFonts w:ascii="Arial" w:hAnsi="Arial" w:cs="Arial"/>
                          <w:sz w:val="18"/>
                          <w:szCs w:val="18"/>
                        </w:rPr>
                      </w:pPr>
                    </w:p>
                    <w:p w14:paraId="65938BA0" w14:textId="77777777" w:rsidR="00B601DC" w:rsidRPr="002E6300" w:rsidRDefault="00B601DC" w:rsidP="00151E6D">
                      <w:pPr>
                        <w:numPr>
                          <w:ilvl w:val="0"/>
                          <w:numId w:val="9"/>
                        </w:numPr>
                        <w:rPr>
                          <w:rFonts w:ascii="Arial" w:hAnsi="Arial" w:cs="Arial"/>
                          <w:b/>
                          <w:sz w:val="18"/>
                          <w:szCs w:val="18"/>
                        </w:rPr>
                      </w:pPr>
                      <w:r w:rsidRPr="002E6300">
                        <w:rPr>
                          <w:rFonts w:ascii="Arial" w:hAnsi="Arial" w:cs="Arial"/>
                          <w:b/>
                          <w:sz w:val="18"/>
                          <w:szCs w:val="18"/>
                        </w:rPr>
                        <w:t xml:space="preserve">Thinking Inquiry </w:t>
                      </w:r>
                      <w:r>
                        <w:rPr>
                          <w:rFonts w:ascii="Arial" w:hAnsi="Arial" w:cs="Arial"/>
                          <w:b/>
                          <w:sz w:val="18"/>
                          <w:szCs w:val="18"/>
                        </w:rPr>
                        <w:t>14</w:t>
                      </w:r>
                      <w:r w:rsidRPr="002E6300">
                        <w:rPr>
                          <w:rFonts w:ascii="Arial" w:hAnsi="Arial" w:cs="Arial"/>
                          <w:b/>
                          <w:sz w:val="18"/>
                          <w:szCs w:val="18"/>
                        </w:rPr>
                        <w:t>%:</w:t>
                      </w:r>
                      <w:r w:rsidRPr="002E6300">
                        <w:rPr>
                          <w:rFonts w:ascii="Arial" w:hAnsi="Arial" w:cs="Arial"/>
                          <w:sz w:val="18"/>
                          <w:szCs w:val="18"/>
                        </w:rPr>
                        <w:t xml:space="preserve"> </w:t>
                      </w:r>
                      <w:r>
                        <w:rPr>
                          <w:rFonts w:ascii="Arial" w:hAnsi="Arial" w:cs="Arial"/>
                          <w:sz w:val="18"/>
                          <w:szCs w:val="18"/>
                        </w:rPr>
                        <w:t>Planning out computer software program by selecting and using proper planning strategies/methods</w:t>
                      </w:r>
                    </w:p>
                    <w:p w14:paraId="68607834" w14:textId="77777777" w:rsidR="00B601DC" w:rsidRPr="002E6300" w:rsidRDefault="00B601DC" w:rsidP="00151E6D">
                      <w:pPr>
                        <w:rPr>
                          <w:rFonts w:ascii="Arial" w:hAnsi="Arial" w:cs="Arial"/>
                          <w:b/>
                          <w:sz w:val="18"/>
                          <w:szCs w:val="18"/>
                        </w:rPr>
                      </w:pPr>
                    </w:p>
                    <w:p w14:paraId="57F03F20" w14:textId="77777777" w:rsidR="00B601DC" w:rsidRPr="002E6300" w:rsidRDefault="00B601DC" w:rsidP="00396FB3">
                      <w:pPr>
                        <w:numPr>
                          <w:ilvl w:val="0"/>
                          <w:numId w:val="9"/>
                        </w:numPr>
                        <w:rPr>
                          <w:rFonts w:ascii="Arial" w:hAnsi="Arial" w:cs="Arial"/>
                          <w:sz w:val="18"/>
                          <w:szCs w:val="18"/>
                        </w:rPr>
                      </w:pPr>
                      <w:r w:rsidRPr="002E6300">
                        <w:rPr>
                          <w:rFonts w:ascii="Arial" w:hAnsi="Arial" w:cs="Arial"/>
                          <w:b/>
                          <w:sz w:val="18"/>
                          <w:szCs w:val="18"/>
                        </w:rPr>
                        <w:t xml:space="preserve">Communication </w:t>
                      </w:r>
                      <w:r>
                        <w:rPr>
                          <w:rFonts w:ascii="Arial" w:hAnsi="Arial" w:cs="Arial"/>
                          <w:b/>
                          <w:sz w:val="18"/>
                          <w:szCs w:val="18"/>
                        </w:rPr>
                        <w:t>14</w:t>
                      </w:r>
                      <w:r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v:textbox>
              </v:shape>
            </w:pict>
          </mc:Fallback>
        </mc:AlternateContent>
      </w:r>
    </w:p>
    <w:p w14:paraId="7C012E27" w14:textId="77777777" w:rsidR="00396FB3" w:rsidRDefault="00396FB3" w:rsidP="00396FB3">
      <w:pPr>
        <w:rPr>
          <w:rFonts w:ascii="Arabia" w:hAnsi="Arabia"/>
          <w:b/>
        </w:rPr>
      </w:pPr>
    </w:p>
    <w:p w14:paraId="54548D9F" w14:textId="77777777" w:rsidR="00396FB3" w:rsidRDefault="00396FB3" w:rsidP="00396FB3">
      <w:pPr>
        <w:rPr>
          <w:rFonts w:ascii="Arabia" w:hAnsi="Arabia"/>
          <w:b/>
        </w:rPr>
      </w:pPr>
    </w:p>
    <w:p w14:paraId="4AC9E58D" w14:textId="77777777" w:rsidR="00396FB3" w:rsidRDefault="00396FB3" w:rsidP="00396FB3">
      <w:pPr>
        <w:rPr>
          <w:rFonts w:ascii="Arabia" w:hAnsi="Arabia"/>
          <w:b/>
        </w:rPr>
      </w:pPr>
    </w:p>
    <w:p w14:paraId="3E78356E" w14:textId="77777777" w:rsidR="00396FB3" w:rsidRDefault="00396FB3" w:rsidP="00396FB3">
      <w:pPr>
        <w:rPr>
          <w:rFonts w:ascii="Arabia" w:hAnsi="Arabia"/>
          <w:b/>
        </w:rPr>
      </w:pPr>
    </w:p>
    <w:p w14:paraId="24A68352" w14:textId="77777777" w:rsidR="00396FB3" w:rsidRDefault="00396FB3" w:rsidP="00396FB3">
      <w:pPr>
        <w:rPr>
          <w:rFonts w:ascii="Arabia" w:hAnsi="Arabia"/>
          <w:b/>
        </w:rPr>
      </w:pPr>
    </w:p>
    <w:p w14:paraId="2308A9C5" w14:textId="77777777" w:rsidR="00396FB3" w:rsidRDefault="00396FB3" w:rsidP="00396FB3">
      <w:pPr>
        <w:rPr>
          <w:rFonts w:ascii="Arabia" w:hAnsi="Arabia"/>
          <w:b/>
        </w:rPr>
      </w:pPr>
    </w:p>
    <w:p w14:paraId="1E65C143" w14:textId="77777777" w:rsidR="00396FB3" w:rsidRDefault="00396FB3" w:rsidP="00396FB3">
      <w:pPr>
        <w:rPr>
          <w:rFonts w:ascii="Arabia" w:hAnsi="Arabia"/>
          <w:b/>
        </w:rPr>
      </w:pPr>
    </w:p>
    <w:p w14:paraId="40B3E0E3" w14:textId="77777777" w:rsidR="00396FB3" w:rsidRDefault="00396FB3" w:rsidP="00396FB3">
      <w:pPr>
        <w:rPr>
          <w:rFonts w:ascii="Arabia" w:hAnsi="Arabia"/>
          <w:b/>
        </w:rPr>
      </w:pPr>
    </w:p>
    <w:p w14:paraId="4FC72B1F" w14:textId="77777777" w:rsidR="00396FB3" w:rsidRDefault="00396FB3" w:rsidP="00396FB3">
      <w:pPr>
        <w:rPr>
          <w:rFonts w:ascii="Arabia" w:hAnsi="Arabia"/>
          <w:b/>
        </w:rPr>
      </w:pPr>
    </w:p>
    <w:p w14:paraId="26CE291E" w14:textId="77777777" w:rsidR="00396FB3" w:rsidRDefault="00396FB3" w:rsidP="00396FB3">
      <w:pPr>
        <w:rPr>
          <w:rFonts w:ascii="Arabia" w:hAnsi="Arabia"/>
          <w:b/>
        </w:rPr>
      </w:pPr>
    </w:p>
    <w:p w14:paraId="4E0C2A1B" w14:textId="77777777" w:rsidR="00396FB3" w:rsidRDefault="00396FB3" w:rsidP="00396FB3">
      <w:pPr>
        <w:rPr>
          <w:rFonts w:ascii="Arabia" w:hAnsi="Arabia"/>
          <w:b/>
        </w:rPr>
      </w:pPr>
    </w:p>
    <w:p w14:paraId="43B82F37" w14:textId="77777777" w:rsidR="00396FB3" w:rsidRDefault="00396FB3" w:rsidP="00396FB3">
      <w:pPr>
        <w:rPr>
          <w:rFonts w:ascii="Arabia" w:hAnsi="Arabia"/>
          <w:b/>
        </w:rPr>
      </w:pPr>
    </w:p>
    <w:p w14:paraId="0BF82FEB" w14:textId="77777777" w:rsidR="002E6300" w:rsidRDefault="002E6300" w:rsidP="00396FB3">
      <w:pPr>
        <w:rPr>
          <w:rFonts w:ascii="Arabia" w:hAnsi="Arabia"/>
          <w:b/>
        </w:rPr>
      </w:pPr>
    </w:p>
    <w:p w14:paraId="4B53032B" w14:textId="77777777" w:rsidR="002E6300" w:rsidRDefault="004279B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14:anchorId="7D119681" wp14:editId="26C7C235">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8732" w14:textId="77777777" w:rsidR="00B601DC" w:rsidRPr="00D47089" w:rsidRDefault="00B601DC">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9681"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" filled="f" stroked="f">
                <v:textbox>
                  <w:txbxContent>
                    <w:p w14:paraId="7D9C8732" w14:textId="77777777" w:rsidR="00B601DC" w:rsidRPr="00D47089" w:rsidRDefault="00B601DC">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14:paraId="4AAD5652" w14:textId="77777777" w:rsidR="002E6300" w:rsidRDefault="004279B7" w:rsidP="002E6300">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2848" behindDoc="0" locked="0" layoutInCell="0" allowOverlap="1" wp14:anchorId="58724218" wp14:editId="325E809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0C2C" w14:textId="77777777" w:rsidR="00B601DC" w:rsidRPr="00670D8E" w:rsidRDefault="00B601DC" w:rsidP="002E6300">
                            <w:pPr>
                              <w:pStyle w:val="Heading2"/>
                              <w:rPr>
                                <w:rFonts w:ascii="Arial" w:hAnsi="Arial" w:cs="Arial"/>
                              </w:rPr>
                            </w:pPr>
                            <w:r w:rsidRPr="00670D8E">
                              <w:rPr>
                                <w:rFonts w:ascii="Arial" w:hAnsi="Arial" w:cs="Arial"/>
                              </w:rPr>
                              <w:t>Earl Haig</w:t>
                            </w:r>
                          </w:p>
                          <w:p w14:paraId="023FDF36" w14:textId="77777777" w:rsidR="00B601DC" w:rsidRPr="00670D8E" w:rsidRDefault="00B601DC"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4218"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" o:allowincell="f" filled="f" stroked="f">
                <v:textbox>
                  <w:txbxContent>
                    <w:p w14:paraId="64E00C2C" w14:textId="77777777" w:rsidR="00B601DC" w:rsidRPr="00670D8E" w:rsidRDefault="00B601DC" w:rsidP="002E6300">
                      <w:pPr>
                        <w:pStyle w:val="Heading2"/>
                        <w:rPr>
                          <w:rFonts w:ascii="Arial" w:hAnsi="Arial" w:cs="Arial"/>
                        </w:rPr>
                      </w:pPr>
                      <w:r w:rsidRPr="00670D8E">
                        <w:rPr>
                          <w:rFonts w:ascii="Arial" w:hAnsi="Arial" w:cs="Arial"/>
                        </w:rPr>
                        <w:t>Earl Haig</w:t>
                      </w:r>
                    </w:p>
                    <w:p w14:paraId="023FDF36" w14:textId="77777777" w:rsidR="00B601DC" w:rsidRPr="00670D8E" w:rsidRDefault="00B601DC"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14:anchorId="6E76F917" wp14:editId="653ECCF5">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E52D" w14:textId="77777777" w:rsidR="0029526F" w:rsidRPr="00B601DC" w:rsidRDefault="0029526F" w:rsidP="0029526F">
                            <w:pPr>
                              <w:jc w:val="right"/>
                              <w:rPr>
                                <w:rFonts w:ascii="Arial" w:hAnsi="Arial" w:cs="Arial"/>
                                <w:b/>
                                <w:bCs/>
                                <w:lang w:val="en-CA" w:eastAsia="en-CA"/>
                              </w:rPr>
                            </w:pPr>
                            <w:r w:rsidRPr="00B601DC">
                              <w:rPr>
                                <w:rFonts w:ascii="Arial" w:hAnsi="Arial" w:cs="Arial"/>
                                <w:b/>
                                <w:bCs/>
                                <w:lang w:val="en-CA" w:eastAsia="en-CA"/>
                              </w:rPr>
                              <w:t>TEJ2O</w:t>
                            </w:r>
                          </w:p>
                          <w:p w14:paraId="404ADEC4" w14:textId="77777777" w:rsidR="0029526F" w:rsidRDefault="0029526F" w:rsidP="0029526F">
                            <w:pPr>
                              <w:jc w:val="right"/>
                              <w:rPr>
                                <w:rFonts w:ascii="Arial" w:hAnsi="Arial" w:cs="Arial"/>
                                <w:b/>
                              </w:rPr>
                            </w:pPr>
                            <w:r>
                              <w:rPr>
                                <w:rFonts w:ascii="Arial" w:hAnsi="Arial" w:cs="Arial"/>
                                <w:b/>
                              </w:rPr>
                              <w:t xml:space="preserve">No Prerequisite </w:t>
                            </w:r>
                          </w:p>
                          <w:p w14:paraId="1350E2DE" w14:textId="77777777" w:rsidR="0029526F" w:rsidRDefault="0029526F" w:rsidP="0029526F">
                            <w:pPr>
                              <w:jc w:val="right"/>
                              <w:rPr>
                                <w:rFonts w:ascii="Arial" w:hAnsi="Arial" w:cs="Arial"/>
                                <w:b/>
                              </w:rPr>
                            </w:pPr>
                            <w:r w:rsidRPr="00B601DC">
                              <w:rPr>
                                <w:rFonts w:ascii="Arial" w:hAnsi="Arial" w:cs="Arial"/>
                                <w:b/>
                              </w:rPr>
                              <w:t>Computer Studies</w:t>
                            </w:r>
                            <w:r>
                              <w:rPr>
                                <w:rFonts w:ascii="Arial" w:hAnsi="Arial" w:cs="Arial"/>
                                <w:b/>
                              </w:rPr>
                              <w:t xml:space="preserve"> </w:t>
                            </w:r>
                          </w:p>
                          <w:p w14:paraId="211C1413" w14:textId="77777777" w:rsidR="0029526F" w:rsidRPr="00B601DC" w:rsidRDefault="0029526F" w:rsidP="0029526F">
                            <w:pPr>
                              <w:jc w:val="right"/>
                              <w:rPr>
                                <w:rFonts w:ascii="Arial" w:hAnsi="Arial" w:cs="Arial"/>
                                <w:b/>
                              </w:rPr>
                            </w:pPr>
                            <w:r>
                              <w:rPr>
                                <w:rFonts w:ascii="Arial" w:hAnsi="Arial" w:cs="Arial"/>
                                <w:b/>
                              </w:rPr>
                              <w:t>D</w:t>
                            </w:r>
                            <w:r w:rsidRPr="00B601DC">
                              <w:rPr>
                                <w:rFonts w:ascii="Arial" w:hAnsi="Arial" w:cs="Arial"/>
                                <w:b/>
                              </w:rPr>
                              <w:t>epartment</w:t>
                            </w:r>
                          </w:p>
                          <w:p w14:paraId="4D3AE3EF" w14:textId="77777777" w:rsidR="00B601DC" w:rsidRPr="00670D8E" w:rsidRDefault="00B601DC" w:rsidP="0028495E">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F917"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" o:allowincell="f" filled="f" stroked="f">
                <v:textbox>
                  <w:txbxContent>
                    <w:p w14:paraId="541EE52D" w14:textId="77777777" w:rsidR="0029526F" w:rsidRPr="00B601DC" w:rsidRDefault="0029526F" w:rsidP="0029526F">
                      <w:pPr>
                        <w:jc w:val="right"/>
                        <w:rPr>
                          <w:rFonts w:ascii="Arial" w:hAnsi="Arial" w:cs="Arial"/>
                          <w:b/>
                          <w:bCs/>
                          <w:lang w:val="en-CA" w:eastAsia="en-CA"/>
                        </w:rPr>
                      </w:pPr>
                      <w:r w:rsidRPr="00B601DC">
                        <w:rPr>
                          <w:rFonts w:ascii="Arial" w:hAnsi="Arial" w:cs="Arial"/>
                          <w:b/>
                          <w:bCs/>
                          <w:lang w:val="en-CA" w:eastAsia="en-CA"/>
                        </w:rPr>
                        <w:t>TEJ2O</w:t>
                      </w:r>
                    </w:p>
                    <w:p w14:paraId="404ADEC4" w14:textId="77777777" w:rsidR="0029526F" w:rsidRDefault="0029526F" w:rsidP="0029526F">
                      <w:pPr>
                        <w:jc w:val="right"/>
                        <w:rPr>
                          <w:rFonts w:ascii="Arial" w:hAnsi="Arial" w:cs="Arial"/>
                          <w:b/>
                        </w:rPr>
                      </w:pPr>
                      <w:r>
                        <w:rPr>
                          <w:rFonts w:ascii="Arial" w:hAnsi="Arial" w:cs="Arial"/>
                          <w:b/>
                        </w:rPr>
                        <w:t xml:space="preserve">No Prerequisite </w:t>
                      </w:r>
                    </w:p>
                    <w:p w14:paraId="1350E2DE" w14:textId="77777777" w:rsidR="0029526F" w:rsidRDefault="0029526F" w:rsidP="0029526F">
                      <w:pPr>
                        <w:jc w:val="right"/>
                        <w:rPr>
                          <w:rFonts w:ascii="Arial" w:hAnsi="Arial" w:cs="Arial"/>
                          <w:b/>
                        </w:rPr>
                      </w:pPr>
                      <w:r w:rsidRPr="00B601DC">
                        <w:rPr>
                          <w:rFonts w:ascii="Arial" w:hAnsi="Arial" w:cs="Arial"/>
                          <w:b/>
                        </w:rPr>
                        <w:t>Computer Studies</w:t>
                      </w:r>
                      <w:r>
                        <w:rPr>
                          <w:rFonts w:ascii="Arial" w:hAnsi="Arial" w:cs="Arial"/>
                          <w:b/>
                        </w:rPr>
                        <w:t xml:space="preserve"> </w:t>
                      </w:r>
                    </w:p>
                    <w:p w14:paraId="211C1413" w14:textId="77777777" w:rsidR="0029526F" w:rsidRPr="00B601DC" w:rsidRDefault="0029526F" w:rsidP="0029526F">
                      <w:pPr>
                        <w:jc w:val="right"/>
                        <w:rPr>
                          <w:rFonts w:ascii="Arial" w:hAnsi="Arial" w:cs="Arial"/>
                          <w:b/>
                        </w:rPr>
                      </w:pPr>
                      <w:r>
                        <w:rPr>
                          <w:rFonts w:ascii="Arial" w:hAnsi="Arial" w:cs="Arial"/>
                          <w:b/>
                        </w:rPr>
                        <w:t>D</w:t>
                      </w:r>
                      <w:r w:rsidRPr="00B601DC">
                        <w:rPr>
                          <w:rFonts w:ascii="Arial" w:hAnsi="Arial" w:cs="Arial"/>
                          <w:b/>
                        </w:rPr>
                        <w:t>epartment</w:t>
                      </w:r>
                    </w:p>
                    <w:p w14:paraId="4D3AE3EF" w14:textId="77777777" w:rsidR="00B601DC" w:rsidRPr="00670D8E" w:rsidRDefault="00B601DC" w:rsidP="0028495E">
                      <w:pPr>
                        <w:pStyle w:val="Heading3"/>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14:anchorId="3549B888" wp14:editId="683917F7">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BB80" w14:textId="77777777" w:rsidR="0029526F" w:rsidRDefault="0029526F" w:rsidP="0029526F">
                            <w:pPr>
                              <w:autoSpaceDE w:val="0"/>
                              <w:autoSpaceDN w:val="0"/>
                              <w:adjustRightInd w:val="0"/>
                              <w:jc w:val="center"/>
                              <w:rPr>
                                <w:rFonts w:ascii="Arial" w:hAnsi="Arial" w:cs="Arial"/>
                                <w:b/>
                                <w:bCs/>
                                <w:sz w:val="32"/>
                                <w:szCs w:val="32"/>
                                <w:lang w:val="en-CA" w:eastAsia="en-CA"/>
                              </w:rPr>
                            </w:pPr>
                            <w:r>
                              <w:rPr>
                                <w:rFonts w:ascii="Arial" w:hAnsi="Arial" w:cs="Arial"/>
                                <w:b/>
                                <w:bCs/>
                                <w:sz w:val="32"/>
                                <w:szCs w:val="32"/>
                                <w:lang w:val="en-CA" w:eastAsia="en-CA"/>
                              </w:rPr>
                              <w:t>Computer Engineering</w:t>
                            </w:r>
                          </w:p>
                          <w:p w14:paraId="73DFDA6A" w14:textId="77777777" w:rsidR="0029526F" w:rsidRPr="007F05D1" w:rsidRDefault="0029526F" w:rsidP="0029526F">
                            <w:pPr>
                              <w:jc w:val="center"/>
                              <w:rPr>
                                <w:rFonts w:ascii="Arial" w:hAnsi="Arial" w:cs="Arial"/>
                                <w:b/>
                                <w:sz w:val="36"/>
                              </w:rPr>
                            </w:pPr>
                            <w:r w:rsidRPr="00886FFB">
                              <w:rPr>
                                <w:rFonts w:ascii="Arial" w:hAnsi="Arial" w:cs="Arial"/>
                                <w:b/>
                                <w:sz w:val="32"/>
                                <w:szCs w:val="32"/>
                              </w:rPr>
                              <w:t>Outline</w:t>
                            </w:r>
                          </w:p>
                          <w:p w14:paraId="6DCB0832" w14:textId="77777777" w:rsidR="00B601DC" w:rsidRPr="007F05D1" w:rsidRDefault="00B601DC" w:rsidP="002E6300">
                            <w:pPr>
                              <w:jc w:val="center"/>
                              <w:rPr>
                                <w:rFonts w:ascii="Arial" w:hAnsi="Arial" w:cs="Arial"/>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9B888"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" o:allowincell="f" filled="f" stroked="f">
                <v:textbox>
                  <w:txbxContent>
                    <w:p w14:paraId="3002BB80" w14:textId="77777777" w:rsidR="0029526F" w:rsidRDefault="0029526F" w:rsidP="0029526F">
                      <w:pPr>
                        <w:autoSpaceDE w:val="0"/>
                        <w:autoSpaceDN w:val="0"/>
                        <w:adjustRightInd w:val="0"/>
                        <w:jc w:val="center"/>
                        <w:rPr>
                          <w:rFonts w:ascii="Arial" w:hAnsi="Arial" w:cs="Arial"/>
                          <w:b/>
                          <w:bCs/>
                          <w:sz w:val="32"/>
                          <w:szCs w:val="32"/>
                          <w:lang w:val="en-CA" w:eastAsia="en-CA"/>
                        </w:rPr>
                      </w:pPr>
                      <w:r>
                        <w:rPr>
                          <w:rFonts w:ascii="Arial" w:hAnsi="Arial" w:cs="Arial"/>
                          <w:b/>
                          <w:bCs/>
                          <w:sz w:val="32"/>
                          <w:szCs w:val="32"/>
                          <w:lang w:val="en-CA" w:eastAsia="en-CA"/>
                        </w:rPr>
                        <w:t>Computer Engineering</w:t>
                      </w:r>
                    </w:p>
                    <w:p w14:paraId="73DFDA6A" w14:textId="77777777" w:rsidR="0029526F" w:rsidRPr="007F05D1" w:rsidRDefault="0029526F" w:rsidP="0029526F">
                      <w:pPr>
                        <w:jc w:val="center"/>
                        <w:rPr>
                          <w:rFonts w:ascii="Arial" w:hAnsi="Arial" w:cs="Arial"/>
                          <w:b/>
                          <w:sz w:val="36"/>
                        </w:rPr>
                      </w:pPr>
                      <w:r w:rsidRPr="00886FFB">
                        <w:rPr>
                          <w:rFonts w:ascii="Arial" w:hAnsi="Arial" w:cs="Arial"/>
                          <w:b/>
                          <w:sz w:val="32"/>
                          <w:szCs w:val="32"/>
                        </w:rPr>
                        <w:t>Outline</w:t>
                      </w:r>
                    </w:p>
                    <w:p w14:paraId="6DCB0832" w14:textId="77777777" w:rsidR="00B601DC" w:rsidRPr="007F05D1" w:rsidRDefault="00B601DC" w:rsidP="002E6300">
                      <w:pPr>
                        <w:jc w:val="center"/>
                        <w:rPr>
                          <w:rFonts w:ascii="Arial" w:hAnsi="Arial" w:cs="Arial"/>
                          <w:b/>
                          <w:sz w:val="36"/>
                        </w:rPr>
                      </w:pPr>
                    </w:p>
                  </w:txbxContent>
                </v:textbox>
              </v:shape>
            </w:pict>
          </mc:Fallback>
        </mc:AlternateContent>
      </w:r>
      <w:r w:rsidR="002E6300">
        <w:rPr>
          <w:rFonts w:ascii="Arabia" w:hAnsi="Arabia"/>
          <w:b/>
        </w:rPr>
        <w:object w:dxaOrig="1051" w:dyaOrig="1141" w14:anchorId="71594169">
          <v:shape id="_x0000_i1026" type="#_x0000_t75" style="width:60pt;height:64.5pt" o:ole="" fillcolor="window">
            <v:imagedata r:id="rId5" o:title=""/>
          </v:shape>
          <o:OLEObject Type="Embed" ProgID="Word.Picture.8" ShapeID="_x0000_i1026" DrawAspect="Content" ObjectID="_1723982150" r:id="rId7"/>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14:paraId="76D56F7D" w14:textId="77777777" w:rsidR="00E8739C" w:rsidRPr="002E6300" w:rsidRDefault="004279B7">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14:anchorId="082F3B74" wp14:editId="1708909C">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
                              <w:gridCol w:w="1709"/>
                              <w:gridCol w:w="6435"/>
                              <w:gridCol w:w="1297"/>
                              <w:gridCol w:w="199"/>
                              <w:gridCol w:w="79"/>
                            </w:tblGrid>
                            <w:tr w:rsidR="00B601DC" w14:paraId="158F5C8E" w14:textId="77777777" w:rsidTr="00A54090">
                              <w:tc>
                                <w:tcPr>
                                  <w:tcW w:w="9990" w:type="dxa"/>
                                  <w:gridSpan w:val="6"/>
                                </w:tcPr>
                                <w:p w14:paraId="0A6D1A1C" w14:textId="77777777" w:rsidR="00B601DC" w:rsidRDefault="00B601DC" w:rsidP="000632B7">
                                  <w:pPr>
                                    <w:ind w:left="162"/>
                                    <w:rPr>
                                      <w:rFonts w:ascii="Helvetica" w:hAnsi="Helvetica"/>
                                      <w:b/>
                                    </w:rPr>
                                  </w:pPr>
                                  <w:r>
                                    <w:rPr>
                                      <w:rFonts w:ascii="Helvetica" w:hAnsi="Helvetica"/>
                                      <w:b/>
                                    </w:rPr>
                                    <w:t>Course Outline:</w:t>
                                  </w:r>
                                </w:p>
                                <w:p w14:paraId="168F612B" w14:textId="77777777" w:rsidR="00B601DC" w:rsidRDefault="00B601DC" w:rsidP="000632B7">
                                  <w:pPr>
                                    <w:ind w:left="162"/>
                                    <w:rPr>
                                      <w:rFonts w:ascii="Helvetica" w:hAnsi="Helvetica"/>
                                      <w:b/>
                                    </w:rPr>
                                  </w:pPr>
                                </w:p>
                              </w:tc>
                            </w:tr>
                            <w:tr w:rsidR="00B601DC" w14:paraId="37988AD1" w14:textId="77777777" w:rsidTr="00A54090">
                              <w:trPr>
                                <w:gridAfter w:val="1"/>
                                <w:wAfter w:w="79" w:type="dxa"/>
                              </w:trPr>
                              <w:tc>
                                <w:tcPr>
                                  <w:tcW w:w="271" w:type="dxa"/>
                                  <w:vAlign w:val="bottom"/>
                                </w:tcPr>
                                <w:p w14:paraId="37DE7453" w14:textId="77777777" w:rsidR="00B601DC" w:rsidRDefault="00B601DC" w:rsidP="000632B7">
                                  <w:pPr>
                                    <w:rPr>
                                      <w:b/>
                                      <w:sz w:val="22"/>
                                    </w:rPr>
                                  </w:pPr>
                                </w:p>
                              </w:tc>
                              <w:tc>
                                <w:tcPr>
                                  <w:tcW w:w="1709" w:type="dxa"/>
                                  <w:vAlign w:val="bottom"/>
                                </w:tcPr>
                                <w:p w14:paraId="6C216B97" w14:textId="77777777" w:rsidR="00B601DC" w:rsidRDefault="00B601DC" w:rsidP="000632B7">
                                  <w:pPr>
                                    <w:rPr>
                                      <w:b/>
                                      <w:sz w:val="22"/>
                                    </w:rPr>
                                  </w:pPr>
                                  <w:r>
                                    <w:rPr>
                                      <w:b/>
                                      <w:sz w:val="22"/>
                                    </w:rPr>
                                    <w:t>Unit</w:t>
                                  </w:r>
                                </w:p>
                              </w:tc>
                              <w:tc>
                                <w:tcPr>
                                  <w:tcW w:w="6435" w:type="dxa"/>
                                  <w:vAlign w:val="bottom"/>
                                </w:tcPr>
                                <w:p w14:paraId="59297F15" w14:textId="77777777" w:rsidR="00B601DC" w:rsidRDefault="00B601DC" w:rsidP="000632B7">
                                  <w:pPr>
                                    <w:rPr>
                                      <w:b/>
                                      <w:sz w:val="22"/>
                                    </w:rPr>
                                  </w:pPr>
                                  <w:r>
                                    <w:rPr>
                                      <w:b/>
                                      <w:sz w:val="22"/>
                                    </w:rPr>
                                    <w:t>Description</w:t>
                                  </w:r>
                                </w:p>
                              </w:tc>
                              <w:tc>
                                <w:tcPr>
                                  <w:tcW w:w="1496" w:type="dxa"/>
                                  <w:gridSpan w:val="2"/>
                                  <w:vAlign w:val="bottom"/>
                                </w:tcPr>
                                <w:p w14:paraId="27FD32F4" w14:textId="77777777" w:rsidR="00B601DC" w:rsidRDefault="00B601DC" w:rsidP="000632B7">
                                  <w:pPr>
                                    <w:rPr>
                                      <w:b/>
                                    </w:rPr>
                                  </w:pPr>
                                  <w:r>
                                    <w:rPr>
                                      <w:b/>
                                    </w:rPr>
                                    <w:t>Approximate Length</w:t>
                                  </w:r>
                                </w:p>
                              </w:tc>
                            </w:tr>
                            <w:tr w:rsidR="00B601DC" w14:paraId="34CFA455" w14:textId="77777777" w:rsidTr="00A54090">
                              <w:trPr>
                                <w:gridAfter w:val="1"/>
                                <w:wAfter w:w="79" w:type="dxa"/>
                                <w:trHeight w:val="864"/>
                              </w:trPr>
                              <w:tc>
                                <w:tcPr>
                                  <w:tcW w:w="271" w:type="dxa"/>
                                </w:tcPr>
                                <w:p w14:paraId="72123509" w14:textId="77777777" w:rsidR="00B601DC" w:rsidRDefault="00B601DC" w:rsidP="000632B7">
                                  <w:pPr>
                                    <w:rPr>
                                      <w:b/>
                                    </w:rPr>
                                  </w:pPr>
                                </w:p>
                              </w:tc>
                              <w:tc>
                                <w:tcPr>
                                  <w:tcW w:w="1709" w:type="dxa"/>
                                </w:tcPr>
                                <w:p w14:paraId="3F89948E" w14:textId="77777777" w:rsidR="00B601DC" w:rsidRDefault="00B601DC" w:rsidP="000632B7">
                                  <w:r>
                                    <w:t>Unit 1</w:t>
                                  </w:r>
                                </w:p>
                                <w:p w14:paraId="1C14CFD9" w14:textId="77777777" w:rsidR="00B601DC" w:rsidRDefault="00A54090" w:rsidP="000632B7">
                                  <w:r>
                                    <w:rPr>
                                      <w:rFonts w:eastAsia="Calibri"/>
                                      <w:bCs/>
                                    </w:rPr>
                                    <w:t>Computer Hardware</w:t>
                                  </w:r>
                                </w:p>
                              </w:tc>
                              <w:tc>
                                <w:tcPr>
                                  <w:tcW w:w="6435" w:type="dxa"/>
                                </w:tcPr>
                                <w:p w14:paraId="65767D83" w14:textId="77777777" w:rsidR="00A54090" w:rsidRPr="00A33C10" w:rsidRDefault="00A02E91" w:rsidP="00A02E91">
                                  <w:pPr>
                                    <w:pStyle w:val="BodyText"/>
                                  </w:pPr>
                                  <w:r w:rsidRPr="00A02E91">
                                    <w:rPr>
                                      <w:b w:val="0"/>
                                      <w:sz w:val="20"/>
                                    </w:rPr>
                                    <w:t xml:space="preserve">Students identify and explain the functions of the basic components of a computer, basic circuits, and peripheral devices. Emphasis is placed on safety as students handle a variety of tools, equipment, and internal and external components. </w:t>
                                  </w:r>
                                </w:p>
                              </w:tc>
                              <w:tc>
                                <w:tcPr>
                                  <w:tcW w:w="1496" w:type="dxa"/>
                                  <w:gridSpan w:val="2"/>
                                </w:tcPr>
                                <w:p w14:paraId="0DBA07F3" w14:textId="77777777" w:rsidR="00B601DC" w:rsidRPr="00A33C10" w:rsidRDefault="00A54090" w:rsidP="000632B7">
                                  <w:r>
                                    <w:t>15</w:t>
                                  </w:r>
                                  <w:r w:rsidR="00B601DC">
                                    <w:t xml:space="preserve"> classes</w:t>
                                  </w:r>
                                </w:p>
                              </w:tc>
                            </w:tr>
                            <w:tr w:rsidR="00B601DC" w14:paraId="27B409FB" w14:textId="77777777" w:rsidTr="00A54090">
                              <w:trPr>
                                <w:gridAfter w:val="1"/>
                                <w:wAfter w:w="79" w:type="dxa"/>
                                <w:trHeight w:val="864"/>
                              </w:trPr>
                              <w:tc>
                                <w:tcPr>
                                  <w:tcW w:w="271" w:type="dxa"/>
                                </w:tcPr>
                                <w:p w14:paraId="1CE02D6B" w14:textId="77777777" w:rsidR="00B601DC" w:rsidRDefault="00B601DC" w:rsidP="000632B7">
                                  <w:pPr>
                                    <w:rPr>
                                      <w:b/>
                                    </w:rPr>
                                  </w:pPr>
                                </w:p>
                              </w:tc>
                              <w:tc>
                                <w:tcPr>
                                  <w:tcW w:w="1709" w:type="dxa"/>
                                </w:tcPr>
                                <w:p w14:paraId="5F3B21DC" w14:textId="77777777" w:rsidR="00A54090" w:rsidRDefault="00A54090" w:rsidP="00A54090">
                                  <w:r>
                                    <w:t>Unit 2</w:t>
                                  </w:r>
                                </w:p>
                                <w:p w14:paraId="7A8ED367" w14:textId="77777777" w:rsidR="00A54090" w:rsidRDefault="00A54090" w:rsidP="00A54090">
                                  <w:r>
                                    <w:t>Data Representation and Digital Logic</w:t>
                                  </w:r>
                                </w:p>
                              </w:tc>
                              <w:tc>
                                <w:tcPr>
                                  <w:tcW w:w="6435" w:type="dxa"/>
                                </w:tcPr>
                                <w:p w14:paraId="5451187E" w14:textId="77777777" w:rsidR="00B601DC" w:rsidRPr="00A02E91" w:rsidRDefault="00A02E91" w:rsidP="00A02E91">
                                  <w:pPr>
                                    <w:pStyle w:val="BodyText"/>
                                    <w:keepLines/>
                                    <w:rPr>
                                      <w:b w:val="0"/>
                                    </w:rPr>
                                  </w:pPr>
                                  <w:r w:rsidRPr="00A02E91">
                                    <w:rPr>
                                      <w:b w:val="0"/>
                                      <w:sz w:val="20"/>
                                    </w:rPr>
                                    <w:t>The focus of this unit is on integrated circuits and how the internal workings of a computer represent data such as characters and numbers. Students learn standard codes for internal numbering and character representation. They learn to design and construct fundamental logic gates (i.e., AND, OR, NOR, NAND, NOT, XOR, XNOR). They also learn about and construct simple electronic circuits, apply Boolean algebra, and devise truth tables to test and describe their functionality. Students develop an understanding of gates, semi-conductors (e.g., transistors, diodes, etc.), and integrated circuits by designing and building simple logic gates.</w:t>
                                  </w:r>
                                </w:p>
                              </w:tc>
                              <w:tc>
                                <w:tcPr>
                                  <w:tcW w:w="1496" w:type="dxa"/>
                                  <w:gridSpan w:val="2"/>
                                </w:tcPr>
                                <w:p w14:paraId="46258033" w14:textId="77777777" w:rsidR="00B601DC" w:rsidRDefault="00B601DC" w:rsidP="000632B7">
                                  <w:r>
                                    <w:t>5 classes</w:t>
                                  </w:r>
                                </w:p>
                              </w:tc>
                            </w:tr>
                            <w:tr w:rsidR="00B601DC" w14:paraId="55CA3034" w14:textId="77777777" w:rsidTr="00A54090">
                              <w:trPr>
                                <w:gridAfter w:val="1"/>
                                <w:wAfter w:w="79" w:type="dxa"/>
                                <w:trHeight w:val="864"/>
                              </w:trPr>
                              <w:tc>
                                <w:tcPr>
                                  <w:tcW w:w="271" w:type="dxa"/>
                                </w:tcPr>
                                <w:p w14:paraId="40EFB9C6" w14:textId="77777777" w:rsidR="00B601DC" w:rsidRDefault="00B601DC" w:rsidP="000632B7">
                                  <w:pPr>
                                    <w:rPr>
                                      <w:b/>
                                    </w:rPr>
                                  </w:pPr>
                                </w:p>
                              </w:tc>
                              <w:tc>
                                <w:tcPr>
                                  <w:tcW w:w="1709" w:type="dxa"/>
                                </w:tcPr>
                                <w:p w14:paraId="47B6C7BB" w14:textId="77777777" w:rsidR="00A54090" w:rsidRDefault="00A54090" w:rsidP="00A54090">
                                  <w:r>
                                    <w:t>Unit 2</w:t>
                                  </w:r>
                                </w:p>
                                <w:p w14:paraId="4A1932DD" w14:textId="77777777" w:rsidR="00A54090" w:rsidRDefault="00A54090" w:rsidP="00A54090">
                                  <w:pPr>
                                    <w:rPr>
                                      <w:rFonts w:eastAsia="Calibri"/>
                                      <w:bCs/>
                                    </w:rPr>
                                  </w:pPr>
                                  <w:r>
                                    <w:rPr>
                                      <w:rFonts w:eastAsia="Calibri"/>
                                      <w:bCs/>
                                    </w:rPr>
                                    <w:t>Computer Networks</w:t>
                                  </w:r>
                                </w:p>
                                <w:p w14:paraId="43C131A2" w14:textId="77777777" w:rsidR="00B601DC" w:rsidRDefault="00B601DC" w:rsidP="000632B7"/>
                              </w:tc>
                              <w:tc>
                                <w:tcPr>
                                  <w:tcW w:w="6435" w:type="dxa"/>
                                </w:tcPr>
                                <w:p w14:paraId="6599FC86" w14:textId="77777777" w:rsidR="00A02E91" w:rsidRPr="00A02E91" w:rsidRDefault="00A02E91" w:rsidP="00A02E91">
                                  <w:pPr>
                                    <w:pStyle w:val="BodyText"/>
                                    <w:rPr>
                                      <w:b w:val="0"/>
                                      <w:sz w:val="20"/>
                                    </w:rPr>
                                  </w:pPr>
                                  <w:r w:rsidRPr="00A02E91">
                                    <w:rPr>
                                      <w:b w:val="0"/>
                                      <w:sz w:val="20"/>
                                    </w:rPr>
                                    <w:t>Students explore and set up parallel and series computer communication processes within a computer and between computer systems (e.g., internal architecture, cabling standards, topology, and network types). They use problem-solving skills to apply their knowledge to tasks such as researching simple network types and building simple communication networks. Students also learn about the importance of network connectivity and infrastructure and how it impacts on our world as well as potential career opportunities in the area of computer networking.</w:t>
                                  </w:r>
                                </w:p>
                                <w:p w14:paraId="5F79975D" w14:textId="77777777" w:rsidR="00B601DC" w:rsidRPr="00A02E91" w:rsidRDefault="00B601DC" w:rsidP="000632B7"/>
                              </w:tc>
                              <w:tc>
                                <w:tcPr>
                                  <w:tcW w:w="1496" w:type="dxa"/>
                                  <w:gridSpan w:val="2"/>
                                </w:tcPr>
                                <w:p w14:paraId="56B0C032" w14:textId="77777777" w:rsidR="00B601DC" w:rsidRDefault="009C1F2D" w:rsidP="000632B7">
                                  <w:r>
                                    <w:t>20</w:t>
                                  </w:r>
                                  <w:r w:rsidR="00B601DC">
                                    <w:t xml:space="preserve"> classes</w:t>
                                  </w:r>
                                </w:p>
                              </w:tc>
                            </w:tr>
                            <w:tr w:rsidR="00B601DC" w14:paraId="5F298608" w14:textId="77777777" w:rsidTr="00A54090">
                              <w:trPr>
                                <w:gridAfter w:val="1"/>
                                <w:wAfter w:w="79" w:type="dxa"/>
                                <w:trHeight w:val="864"/>
                              </w:trPr>
                              <w:tc>
                                <w:tcPr>
                                  <w:tcW w:w="271" w:type="dxa"/>
                                </w:tcPr>
                                <w:p w14:paraId="48A82643" w14:textId="77777777" w:rsidR="00B601DC" w:rsidRDefault="00B601DC" w:rsidP="000632B7">
                                  <w:pPr>
                                    <w:rPr>
                                      <w:b/>
                                    </w:rPr>
                                  </w:pPr>
                                </w:p>
                              </w:tc>
                              <w:tc>
                                <w:tcPr>
                                  <w:tcW w:w="1709" w:type="dxa"/>
                                </w:tcPr>
                                <w:p w14:paraId="75D0BD57" w14:textId="77777777" w:rsidR="00B601DC" w:rsidRDefault="00A02E91" w:rsidP="00A54090">
                                  <w:r>
                                    <w:t>Technology, Environment and Society</w:t>
                                  </w:r>
                                </w:p>
                              </w:tc>
                              <w:tc>
                                <w:tcPr>
                                  <w:tcW w:w="6435" w:type="dxa"/>
                                </w:tcPr>
                                <w:p w14:paraId="63FCAD1D" w14:textId="77777777" w:rsidR="00A54090" w:rsidRPr="00C72D40" w:rsidRDefault="00A54090" w:rsidP="00A54090">
                                  <w:pPr>
                                    <w:autoSpaceDE w:val="0"/>
                                    <w:autoSpaceDN w:val="0"/>
                                    <w:adjustRightInd w:val="0"/>
                                    <w:rPr>
                                      <w:rFonts w:eastAsia="Calibri"/>
                                      <w:bCs/>
                                    </w:rPr>
                                  </w:pPr>
                                  <w:r w:rsidRPr="00C72D40">
                                    <w:rPr>
                                      <w:rFonts w:eastAsia="Calibri"/>
                                      <w:bCs/>
                                    </w:rPr>
                                    <w:t>Describe key aspects of the impact of computers and related technologies on society.</w:t>
                                  </w:r>
                                </w:p>
                                <w:p w14:paraId="6F8A0AC6" w14:textId="77777777" w:rsidR="00A54090" w:rsidRPr="00C72D40" w:rsidRDefault="00A54090" w:rsidP="00A54090">
                                  <w:pPr>
                                    <w:autoSpaceDE w:val="0"/>
                                    <w:autoSpaceDN w:val="0"/>
                                    <w:adjustRightInd w:val="0"/>
                                    <w:rPr>
                                      <w:rFonts w:eastAsia="Calibri"/>
                                      <w:bCs/>
                                    </w:rPr>
                                  </w:pPr>
                                  <w:r w:rsidRPr="00C72D40">
                                    <w:rPr>
                                      <w:rFonts w:eastAsia="Calibri"/>
                                      <w:bCs/>
                                    </w:rPr>
                                    <w:t>Describe computer use policies that promote environmental stewardship and sustainability.</w:t>
                                  </w:r>
                                </w:p>
                                <w:p w14:paraId="1DCC3495" w14:textId="77777777" w:rsidR="00A54090" w:rsidRPr="00C72D40" w:rsidRDefault="00A54090" w:rsidP="00A54090">
                                  <w:pPr>
                                    <w:autoSpaceDE w:val="0"/>
                                    <w:autoSpaceDN w:val="0"/>
                                    <w:adjustRightInd w:val="0"/>
                                    <w:rPr>
                                      <w:rFonts w:eastAsia="Calibri"/>
                                      <w:bCs/>
                                    </w:rPr>
                                  </w:pPr>
                                  <w:r w:rsidRPr="00C72D40">
                                    <w:rPr>
                                      <w:rFonts w:eastAsia="Calibri"/>
                                      <w:bCs/>
                                    </w:rPr>
                                    <w:t>Describe legal and ethical issues related to the use of computing devices.</w:t>
                                  </w:r>
                                </w:p>
                                <w:p w14:paraId="3E0A0C46" w14:textId="77777777" w:rsidR="00A54090" w:rsidRPr="00C72D40" w:rsidRDefault="00A54090" w:rsidP="00A54090">
                                  <w:pPr>
                                    <w:autoSpaceDE w:val="0"/>
                                    <w:autoSpaceDN w:val="0"/>
                                    <w:adjustRightInd w:val="0"/>
                                    <w:rPr>
                                      <w:rFonts w:eastAsia="Calibri"/>
                                      <w:bCs/>
                                    </w:rPr>
                                  </w:pPr>
                                  <w:r w:rsidRPr="00C72D40">
                                    <w:rPr>
                                      <w:rFonts w:eastAsia="Calibri"/>
                                      <w:bCs/>
                                    </w:rPr>
                                    <w:t>Describe post-secondary education and career prospects related to computer studies.</w:t>
                                  </w:r>
                                </w:p>
                                <w:p w14:paraId="2285B299" w14:textId="77777777" w:rsidR="00B601DC" w:rsidRDefault="00B601DC" w:rsidP="000632B7">
                                  <w:pPr>
                                    <w:autoSpaceDE w:val="0"/>
                                    <w:autoSpaceDN w:val="0"/>
                                    <w:adjustRightInd w:val="0"/>
                                  </w:pPr>
                                </w:p>
                              </w:tc>
                              <w:tc>
                                <w:tcPr>
                                  <w:tcW w:w="1496" w:type="dxa"/>
                                  <w:gridSpan w:val="2"/>
                                </w:tcPr>
                                <w:p w14:paraId="7E2150E6" w14:textId="77777777" w:rsidR="00B601DC" w:rsidRDefault="00A54090" w:rsidP="000632B7">
                                  <w:r>
                                    <w:t>10</w:t>
                                  </w:r>
                                  <w:r w:rsidR="00B601DC">
                                    <w:t xml:space="preserve"> classes</w:t>
                                  </w:r>
                                </w:p>
                              </w:tc>
                            </w:tr>
                            <w:tr w:rsidR="00B601DC" w14:paraId="2DD78509" w14:textId="77777777" w:rsidTr="00A54090">
                              <w:trPr>
                                <w:gridAfter w:val="1"/>
                                <w:wAfter w:w="79" w:type="dxa"/>
                                <w:trHeight w:val="864"/>
                              </w:trPr>
                              <w:tc>
                                <w:tcPr>
                                  <w:tcW w:w="271" w:type="dxa"/>
                                </w:tcPr>
                                <w:p w14:paraId="5707D21F" w14:textId="77777777" w:rsidR="00B601DC" w:rsidRDefault="00B601DC" w:rsidP="000632B7">
                                  <w:pPr>
                                    <w:rPr>
                                      <w:b/>
                                    </w:rPr>
                                  </w:pPr>
                                </w:p>
                              </w:tc>
                              <w:tc>
                                <w:tcPr>
                                  <w:tcW w:w="1709" w:type="dxa"/>
                                </w:tcPr>
                                <w:p w14:paraId="6214DAB5" w14:textId="77777777" w:rsidR="00A54090" w:rsidRDefault="00A54090" w:rsidP="00A54090">
                                  <w:r>
                                    <w:t>Unit 3</w:t>
                                  </w:r>
                                </w:p>
                                <w:p w14:paraId="55173DBA" w14:textId="43A51471" w:rsidR="00A54090" w:rsidRPr="00C72D40" w:rsidRDefault="00A54090" w:rsidP="00A54090">
                                  <w:pPr>
                                    <w:autoSpaceDE w:val="0"/>
                                    <w:autoSpaceDN w:val="0"/>
                                    <w:adjustRightInd w:val="0"/>
                                    <w:rPr>
                                      <w:rFonts w:eastAsia="Calibri"/>
                                      <w:bCs/>
                                    </w:rPr>
                                  </w:pPr>
                                  <w:r w:rsidRPr="00C72D40">
                                    <w:rPr>
                                      <w:rFonts w:eastAsia="Calibri"/>
                                      <w:bCs/>
                                    </w:rPr>
                                    <w:t>Introduction to</w:t>
                                  </w:r>
                                  <w:r w:rsidR="00D7458F">
                                    <w:rPr>
                                      <w:rFonts w:eastAsia="Calibri"/>
                                      <w:bCs/>
                                    </w:rPr>
                                    <w:t xml:space="preserve"> Arduino and</w:t>
                                  </w:r>
                                </w:p>
                                <w:p w14:paraId="77A7D897" w14:textId="594A5685" w:rsidR="00B601DC" w:rsidRDefault="00A54090" w:rsidP="00A54090">
                                  <w:r w:rsidRPr="00C72D40">
                                    <w:rPr>
                                      <w:rFonts w:eastAsia="Calibri"/>
                                      <w:bCs/>
                                    </w:rPr>
                                    <w:t>Programming</w:t>
                                  </w:r>
                                </w:p>
                              </w:tc>
                              <w:tc>
                                <w:tcPr>
                                  <w:tcW w:w="6435" w:type="dxa"/>
                                </w:tcPr>
                                <w:p w14:paraId="7D2D18C1" w14:textId="77777777" w:rsidR="00B601DC" w:rsidRDefault="00A02E91" w:rsidP="00A02E91">
                                  <w:pPr>
                                    <w:pStyle w:val="BodyText"/>
                                  </w:pPr>
                                  <w:r w:rsidRPr="00A02E91">
                                    <w:rPr>
                                      <w:b w:val="0"/>
                                      <w:sz w:val="20"/>
                                    </w:rPr>
                                    <w:t>This unit focuses on how to program a computer using a problem-solving model. This model helps to organize and develop the fundamental structures of programming. These fundamental structures include variable declarations, assignment statements, input/output, selection, and looping. Each structure builds upon and is incorporated into subsequent structures. The programming software introduced in this unit allows students to write simple programs which integrates with hardware to control external devices and peripherals. Students also research and identify computer-related careers and explore ergonomics.</w:t>
                                  </w:r>
                                </w:p>
                              </w:tc>
                              <w:tc>
                                <w:tcPr>
                                  <w:tcW w:w="1496" w:type="dxa"/>
                                  <w:gridSpan w:val="2"/>
                                </w:tcPr>
                                <w:p w14:paraId="461BA6B7" w14:textId="77777777" w:rsidR="00B601DC" w:rsidRDefault="009C1F2D" w:rsidP="000632B7">
                                  <w:r>
                                    <w:t>15</w:t>
                                  </w:r>
                                  <w:r w:rsidR="00B601DC">
                                    <w:t xml:space="preserve"> classes </w:t>
                                  </w:r>
                                </w:p>
                              </w:tc>
                            </w:tr>
                            <w:tr w:rsidR="00B601DC" w14:paraId="1DE6D9D2" w14:textId="77777777" w:rsidTr="00A54090">
                              <w:trPr>
                                <w:gridAfter w:val="1"/>
                                <w:wAfter w:w="79" w:type="dxa"/>
                                <w:trHeight w:val="864"/>
                              </w:trPr>
                              <w:tc>
                                <w:tcPr>
                                  <w:tcW w:w="271" w:type="dxa"/>
                                </w:tcPr>
                                <w:p w14:paraId="401779D8" w14:textId="77777777" w:rsidR="00B601DC" w:rsidRDefault="00B601DC" w:rsidP="000632B7">
                                  <w:pPr>
                                    <w:rPr>
                                      <w:b/>
                                    </w:rPr>
                                  </w:pPr>
                                </w:p>
                              </w:tc>
                              <w:tc>
                                <w:tcPr>
                                  <w:tcW w:w="1709" w:type="dxa"/>
                                </w:tcPr>
                                <w:p w14:paraId="5FAA298F" w14:textId="77777777" w:rsidR="00A54090" w:rsidRDefault="00A54090" w:rsidP="00A54090">
                                  <w:pPr>
                                    <w:autoSpaceDE w:val="0"/>
                                    <w:autoSpaceDN w:val="0"/>
                                    <w:adjustRightInd w:val="0"/>
                                    <w:rPr>
                                      <w:lang w:val="en-CA" w:eastAsia="en-CA"/>
                                    </w:rPr>
                                  </w:pPr>
                                  <w:r>
                                    <w:rPr>
                                      <w:lang w:val="en-CA" w:eastAsia="en-CA"/>
                                    </w:rPr>
                                    <w:t>ISU final</w:t>
                                  </w:r>
                                </w:p>
                                <w:p w14:paraId="1E0947D7" w14:textId="77777777" w:rsidR="00B601DC" w:rsidRDefault="00A54090" w:rsidP="00A54090">
                                  <w:r>
                                    <w:rPr>
                                      <w:lang w:val="en-CA" w:eastAsia="en-CA"/>
                                    </w:rPr>
                                    <w:t>project</w:t>
                                  </w:r>
                                </w:p>
                              </w:tc>
                              <w:tc>
                                <w:tcPr>
                                  <w:tcW w:w="6435" w:type="dxa"/>
                                </w:tcPr>
                                <w:p w14:paraId="6515C45E" w14:textId="77777777" w:rsidR="00A02E91" w:rsidRPr="00A02E91" w:rsidRDefault="00A02E91" w:rsidP="00A02E91">
                                  <w:pPr>
                                    <w:pStyle w:val="BodyText"/>
                                    <w:rPr>
                                      <w:b w:val="0"/>
                                      <w:sz w:val="20"/>
                                    </w:rPr>
                                  </w:pPr>
                                  <w:r w:rsidRPr="00A02E91">
                                    <w:rPr>
                                      <w:b w:val="0"/>
                                      <w:sz w:val="20"/>
                                    </w:rPr>
                                    <w:t>The final culminating unit incorporates information learned in all previous units. Students are expected to work activities that will prepare them for the challenge of a Final Project in which they demonstrate their knowledge of integrating software and hardware processes to solve an interfacing challenge.</w:t>
                                  </w:r>
                                </w:p>
                                <w:p w14:paraId="0F1B2C02" w14:textId="77777777" w:rsidR="00B601DC" w:rsidRPr="00A02E91" w:rsidRDefault="00B601DC" w:rsidP="000632B7">
                                  <w:pPr>
                                    <w:autoSpaceDE w:val="0"/>
                                    <w:autoSpaceDN w:val="0"/>
                                    <w:adjustRightInd w:val="0"/>
                                  </w:pPr>
                                </w:p>
                              </w:tc>
                              <w:tc>
                                <w:tcPr>
                                  <w:tcW w:w="1496" w:type="dxa"/>
                                  <w:gridSpan w:val="2"/>
                                </w:tcPr>
                                <w:p w14:paraId="207404BF" w14:textId="77777777" w:rsidR="00B601DC" w:rsidRDefault="00A54090" w:rsidP="000632B7">
                                  <w:r>
                                    <w:t>20</w:t>
                                  </w:r>
                                  <w:r w:rsidR="00B601DC">
                                    <w:t xml:space="preserve"> classes</w:t>
                                  </w:r>
                                </w:p>
                              </w:tc>
                            </w:tr>
                            <w:tr w:rsidR="00B601DC" w14:paraId="72D46C7A" w14:textId="77777777" w:rsidTr="00A54090">
                              <w:trPr>
                                <w:trHeight w:val="272"/>
                              </w:trPr>
                              <w:tc>
                                <w:tcPr>
                                  <w:tcW w:w="271" w:type="dxa"/>
                                </w:tcPr>
                                <w:p w14:paraId="3C3F1D3D" w14:textId="77777777" w:rsidR="00B601DC" w:rsidRDefault="00B601DC" w:rsidP="000632B7">
                                  <w:pPr>
                                    <w:rPr>
                                      <w:b/>
                                    </w:rPr>
                                  </w:pPr>
                                </w:p>
                              </w:tc>
                              <w:tc>
                                <w:tcPr>
                                  <w:tcW w:w="9441" w:type="dxa"/>
                                  <w:gridSpan w:val="3"/>
                                </w:tcPr>
                                <w:p w14:paraId="5C517FBB" w14:textId="77777777" w:rsidR="00B601DC" w:rsidRDefault="00B601DC" w:rsidP="000632B7">
                                  <w:pPr>
                                    <w:rPr>
                                      <w:b/>
                                    </w:rPr>
                                  </w:pPr>
                                  <w:r>
                                    <w:rPr>
                                      <w:b/>
                                      <w:sz w:val="18"/>
                                    </w:rPr>
                                    <w:t>Note: The order of the units of study may change due to student needs and resources available during the course.</w:t>
                                  </w:r>
                                </w:p>
                              </w:tc>
                              <w:tc>
                                <w:tcPr>
                                  <w:tcW w:w="278" w:type="dxa"/>
                                  <w:gridSpan w:val="2"/>
                                </w:tcPr>
                                <w:p w14:paraId="3D9E0938" w14:textId="77777777" w:rsidR="00B601DC" w:rsidRDefault="00B601DC" w:rsidP="000632B7">
                                  <w:pPr>
                                    <w:rPr>
                                      <w:b/>
                                    </w:rPr>
                                  </w:pPr>
                                </w:p>
                              </w:tc>
                            </w:tr>
                          </w:tbl>
                          <w:p w14:paraId="5A527AEE" w14:textId="77777777" w:rsidR="00B601DC" w:rsidRPr="004164E9" w:rsidRDefault="00B601DC" w:rsidP="004164E9">
                            <w:pPr>
                              <w:autoSpaceDE w:val="0"/>
                              <w:autoSpaceDN w:val="0"/>
                              <w:adjustRightInd w:val="0"/>
                              <w:ind w:left="7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3B74"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
                        <w:gridCol w:w="1709"/>
                        <w:gridCol w:w="6435"/>
                        <w:gridCol w:w="1297"/>
                        <w:gridCol w:w="199"/>
                        <w:gridCol w:w="79"/>
                      </w:tblGrid>
                      <w:tr w:rsidR="00B601DC" w14:paraId="158F5C8E" w14:textId="77777777" w:rsidTr="00A54090">
                        <w:tc>
                          <w:tcPr>
                            <w:tcW w:w="9990" w:type="dxa"/>
                            <w:gridSpan w:val="6"/>
                          </w:tcPr>
                          <w:p w14:paraId="0A6D1A1C" w14:textId="77777777" w:rsidR="00B601DC" w:rsidRDefault="00B601DC" w:rsidP="000632B7">
                            <w:pPr>
                              <w:ind w:left="162"/>
                              <w:rPr>
                                <w:rFonts w:ascii="Helvetica" w:hAnsi="Helvetica"/>
                                <w:b/>
                              </w:rPr>
                            </w:pPr>
                            <w:r>
                              <w:rPr>
                                <w:rFonts w:ascii="Helvetica" w:hAnsi="Helvetica"/>
                                <w:b/>
                              </w:rPr>
                              <w:t>Course Outline:</w:t>
                            </w:r>
                          </w:p>
                          <w:p w14:paraId="168F612B" w14:textId="77777777" w:rsidR="00B601DC" w:rsidRDefault="00B601DC" w:rsidP="000632B7">
                            <w:pPr>
                              <w:ind w:left="162"/>
                              <w:rPr>
                                <w:rFonts w:ascii="Helvetica" w:hAnsi="Helvetica"/>
                                <w:b/>
                              </w:rPr>
                            </w:pPr>
                          </w:p>
                        </w:tc>
                      </w:tr>
                      <w:tr w:rsidR="00B601DC" w14:paraId="37988AD1" w14:textId="77777777" w:rsidTr="00A54090">
                        <w:trPr>
                          <w:gridAfter w:val="1"/>
                          <w:wAfter w:w="79" w:type="dxa"/>
                        </w:trPr>
                        <w:tc>
                          <w:tcPr>
                            <w:tcW w:w="271" w:type="dxa"/>
                            <w:vAlign w:val="bottom"/>
                          </w:tcPr>
                          <w:p w14:paraId="37DE7453" w14:textId="77777777" w:rsidR="00B601DC" w:rsidRDefault="00B601DC" w:rsidP="000632B7">
                            <w:pPr>
                              <w:rPr>
                                <w:b/>
                                <w:sz w:val="22"/>
                              </w:rPr>
                            </w:pPr>
                          </w:p>
                        </w:tc>
                        <w:tc>
                          <w:tcPr>
                            <w:tcW w:w="1709" w:type="dxa"/>
                            <w:vAlign w:val="bottom"/>
                          </w:tcPr>
                          <w:p w14:paraId="6C216B97" w14:textId="77777777" w:rsidR="00B601DC" w:rsidRDefault="00B601DC" w:rsidP="000632B7">
                            <w:pPr>
                              <w:rPr>
                                <w:b/>
                                <w:sz w:val="22"/>
                              </w:rPr>
                            </w:pPr>
                            <w:r>
                              <w:rPr>
                                <w:b/>
                                <w:sz w:val="22"/>
                              </w:rPr>
                              <w:t>Unit</w:t>
                            </w:r>
                          </w:p>
                        </w:tc>
                        <w:tc>
                          <w:tcPr>
                            <w:tcW w:w="6435" w:type="dxa"/>
                            <w:vAlign w:val="bottom"/>
                          </w:tcPr>
                          <w:p w14:paraId="59297F15" w14:textId="77777777" w:rsidR="00B601DC" w:rsidRDefault="00B601DC" w:rsidP="000632B7">
                            <w:pPr>
                              <w:rPr>
                                <w:b/>
                                <w:sz w:val="22"/>
                              </w:rPr>
                            </w:pPr>
                            <w:r>
                              <w:rPr>
                                <w:b/>
                                <w:sz w:val="22"/>
                              </w:rPr>
                              <w:t>Description</w:t>
                            </w:r>
                          </w:p>
                        </w:tc>
                        <w:tc>
                          <w:tcPr>
                            <w:tcW w:w="1496" w:type="dxa"/>
                            <w:gridSpan w:val="2"/>
                            <w:vAlign w:val="bottom"/>
                          </w:tcPr>
                          <w:p w14:paraId="27FD32F4" w14:textId="77777777" w:rsidR="00B601DC" w:rsidRDefault="00B601DC" w:rsidP="000632B7">
                            <w:pPr>
                              <w:rPr>
                                <w:b/>
                              </w:rPr>
                            </w:pPr>
                            <w:r>
                              <w:rPr>
                                <w:b/>
                              </w:rPr>
                              <w:t>Approximate Length</w:t>
                            </w:r>
                          </w:p>
                        </w:tc>
                      </w:tr>
                      <w:tr w:rsidR="00B601DC" w14:paraId="34CFA455" w14:textId="77777777" w:rsidTr="00A54090">
                        <w:trPr>
                          <w:gridAfter w:val="1"/>
                          <w:wAfter w:w="79" w:type="dxa"/>
                          <w:trHeight w:val="864"/>
                        </w:trPr>
                        <w:tc>
                          <w:tcPr>
                            <w:tcW w:w="271" w:type="dxa"/>
                          </w:tcPr>
                          <w:p w14:paraId="72123509" w14:textId="77777777" w:rsidR="00B601DC" w:rsidRDefault="00B601DC" w:rsidP="000632B7">
                            <w:pPr>
                              <w:rPr>
                                <w:b/>
                              </w:rPr>
                            </w:pPr>
                          </w:p>
                        </w:tc>
                        <w:tc>
                          <w:tcPr>
                            <w:tcW w:w="1709" w:type="dxa"/>
                          </w:tcPr>
                          <w:p w14:paraId="3F89948E" w14:textId="77777777" w:rsidR="00B601DC" w:rsidRDefault="00B601DC" w:rsidP="000632B7">
                            <w:r>
                              <w:t>Unit 1</w:t>
                            </w:r>
                          </w:p>
                          <w:p w14:paraId="1C14CFD9" w14:textId="77777777" w:rsidR="00B601DC" w:rsidRDefault="00A54090" w:rsidP="000632B7">
                            <w:r>
                              <w:rPr>
                                <w:rFonts w:eastAsia="Calibri"/>
                                <w:bCs/>
                              </w:rPr>
                              <w:t>Computer Hardware</w:t>
                            </w:r>
                          </w:p>
                        </w:tc>
                        <w:tc>
                          <w:tcPr>
                            <w:tcW w:w="6435" w:type="dxa"/>
                          </w:tcPr>
                          <w:p w14:paraId="65767D83" w14:textId="77777777" w:rsidR="00A54090" w:rsidRPr="00A33C10" w:rsidRDefault="00A02E91" w:rsidP="00A02E91">
                            <w:pPr>
                              <w:pStyle w:val="BodyText"/>
                            </w:pPr>
                            <w:r w:rsidRPr="00A02E91">
                              <w:rPr>
                                <w:b w:val="0"/>
                                <w:sz w:val="20"/>
                              </w:rPr>
                              <w:t xml:space="preserve">Students identify and explain the functions of the basic components of a computer, basic circuits, and peripheral devices. Emphasis is placed on safety as students handle a variety of tools, equipment, and internal and external components. </w:t>
                            </w:r>
                          </w:p>
                        </w:tc>
                        <w:tc>
                          <w:tcPr>
                            <w:tcW w:w="1496" w:type="dxa"/>
                            <w:gridSpan w:val="2"/>
                          </w:tcPr>
                          <w:p w14:paraId="0DBA07F3" w14:textId="77777777" w:rsidR="00B601DC" w:rsidRPr="00A33C10" w:rsidRDefault="00A54090" w:rsidP="000632B7">
                            <w:r>
                              <w:t>15</w:t>
                            </w:r>
                            <w:r w:rsidR="00B601DC">
                              <w:t xml:space="preserve"> classes</w:t>
                            </w:r>
                          </w:p>
                        </w:tc>
                      </w:tr>
                      <w:tr w:rsidR="00B601DC" w14:paraId="27B409FB" w14:textId="77777777" w:rsidTr="00A54090">
                        <w:trPr>
                          <w:gridAfter w:val="1"/>
                          <w:wAfter w:w="79" w:type="dxa"/>
                          <w:trHeight w:val="864"/>
                        </w:trPr>
                        <w:tc>
                          <w:tcPr>
                            <w:tcW w:w="271" w:type="dxa"/>
                          </w:tcPr>
                          <w:p w14:paraId="1CE02D6B" w14:textId="77777777" w:rsidR="00B601DC" w:rsidRDefault="00B601DC" w:rsidP="000632B7">
                            <w:pPr>
                              <w:rPr>
                                <w:b/>
                              </w:rPr>
                            </w:pPr>
                          </w:p>
                        </w:tc>
                        <w:tc>
                          <w:tcPr>
                            <w:tcW w:w="1709" w:type="dxa"/>
                          </w:tcPr>
                          <w:p w14:paraId="5F3B21DC" w14:textId="77777777" w:rsidR="00A54090" w:rsidRDefault="00A54090" w:rsidP="00A54090">
                            <w:r>
                              <w:t>Unit 2</w:t>
                            </w:r>
                          </w:p>
                          <w:p w14:paraId="7A8ED367" w14:textId="77777777" w:rsidR="00A54090" w:rsidRDefault="00A54090" w:rsidP="00A54090">
                            <w:r>
                              <w:t>Data Representation and Digital Logic</w:t>
                            </w:r>
                          </w:p>
                        </w:tc>
                        <w:tc>
                          <w:tcPr>
                            <w:tcW w:w="6435" w:type="dxa"/>
                          </w:tcPr>
                          <w:p w14:paraId="5451187E" w14:textId="77777777" w:rsidR="00B601DC" w:rsidRPr="00A02E91" w:rsidRDefault="00A02E91" w:rsidP="00A02E91">
                            <w:pPr>
                              <w:pStyle w:val="BodyText"/>
                              <w:keepLines/>
                              <w:rPr>
                                <w:b w:val="0"/>
                              </w:rPr>
                            </w:pPr>
                            <w:r w:rsidRPr="00A02E91">
                              <w:rPr>
                                <w:b w:val="0"/>
                                <w:sz w:val="20"/>
                              </w:rPr>
                              <w:t>The focus of this unit is on integrated circuits and how the internal workings of a computer represent data such as characters and numbers. Students learn standard codes for internal numbering and character representation. They learn to design and construct fundamental logic gates (i.e., AND, OR, NOR, NAND, NOT, XOR, XNOR). They also learn about and construct simple electronic circuits, apply Boolean algebra, and devise truth tables to test and describe their functionality. Students develop an understanding of gates, semi-conductors (e.g., transistors, diodes, etc.), and integrated circuits by designing and building simple logic gates.</w:t>
                            </w:r>
                          </w:p>
                        </w:tc>
                        <w:tc>
                          <w:tcPr>
                            <w:tcW w:w="1496" w:type="dxa"/>
                            <w:gridSpan w:val="2"/>
                          </w:tcPr>
                          <w:p w14:paraId="46258033" w14:textId="77777777" w:rsidR="00B601DC" w:rsidRDefault="00B601DC" w:rsidP="000632B7">
                            <w:r>
                              <w:t>5 classes</w:t>
                            </w:r>
                          </w:p>
                        </w:tc>
                      </w:tr>
                      <w:tr w:rsidR="00B601DC" w14:paraId="55CA3034" w14:textId="77777777" w:rsidTr="00A54090">
                        <w:trPr>
                          <w:gridAfter w:val="1"/>
                          <w:wAfter w:w="79" w:type="dxa"/>
                          <w:trHeight w:val="864"/>
                        </w:trPr>
                        <w:tc>
                          <w:tcPr>
                            <w:tcW w:w="271" w:type="dxa"/>
                          </w:tcPr>
                          <w:p w14:paraId="40EFB9C6" w14:textId="77777777" w:rsidR="00B601DC" w:rsidRDefault="00B601DC" w:rsidP="000632B7">
                            <w:pPr>
                              <w:rPr>
                                <w:b/>
                              </w:rPr>
                            </w:pPr>
                          </w:p>
                        </w:tc>
                        <w:tc>
                          <w:tcPr>
                            <w:tcW w:w="1709" w:type="dxa"/>
                          </w:tcPr>
                          <w:p w14:paraId="47B6C7BB" w14:textId="77777777" w:rsidR="00A54090" w:rsidRDefault="00A54090" w:rsidP="00A54090">
                            <w:r>
                              <w:t>Unit 2</w:t>
                            </w:r>
                          </w:p>
                          <w:p w14:paraId="4A1932DD" w14:textId="77777777" w:rsidR="00A54090" w:rsidRDefault="00A54090" w:rsidP="00A54090">
                            <w:pPr>
                              <w:rPr>
                                <w:rFonts w:eastAsia="Calibri"/>
                                <w:bCs/>
                              </w:rPr>
                            </w:pPr>
                            <w:r>
                              <w:rPr>
                                <w:rFonts w:eastAsia="Calibri"/>
                                <w:bCs/>
                              </w:rPr>
                              <w:t>Computer Networks</w:t>
                            </w:r>
                          </w:p>
                          <w:p w14:paraId="43C131A2" w14:textId="77777777" w:rsidR="00B601DC" w:rsidRDefault="00B601DC" w:rsidP="000632B7"/>
                        </w:tc>
                        <w:tc>
                          <w:tcPr>
                            <w:tcW w:w="6435" w:type="dxa"/>
                          </w:tcPr>
                          <w:p w14:paraId="6599FC86" w14:textId="77777777" w:rsidR="00A02E91" w:rsidRPr="00A02E91" w:rsidRDefault="00A02E91" w:rsidP="00A02E91">
                            <w:pPr>
                              <w:pStyle w:val="BodyText"/>
                              <w:rPr>
                                <w:b w:val="0"/>
                                <w:sz w:val="20"/>
                              </w:rPr>
                            </w:pPr>
                            <w:r w:rsidRPr="00A02E91">
                              <w:rPr>
                                <w:b w:val="0"/>
                                <w:sz w:val="20"/>
                              </w:rPr>
                              <w:t>Students explore and set up parallel and series computer communication processes within a computer and between computer systems (e.g., internal architecture, cabling standards, topology, and network types). They use problem-solving skills to apply their knowledge to tasks such as researching simple network types and building simple communication networks. Students also learn about the importance of network connectivity and infrastructure and how it impacts on our world as well as potential career opportunities in the area of computer networking.</w:t>
                            </w:r>
                          </w:p>
                          <w:p w14:paraId="5F79975D" w14:textId="77777777" w:rsidR="00B601DC" w:rsidRPr="00A02E91" w:rsidRDefault="00B601DC" w:rsidP="000632B7"/>
                        </w:tc>
                        <w:tc>
                          <w:tcPr>
                            <w:tcW w:w="1496" w:type="dxa"/>
                            <w:gridSpan w:val="2"/>
                          </w:tcPr>
                          <w:p w14:paraId="56B0C032" w14:textId="77777777" w:rsidR="00B601DC" w:rsidRDefault="009C1F2D" w:rsidP="000632B7">
                            <w:r>
                              <w:t>20</w:t>
                            </w:r>
                            <w:r w:rsidR="00B601DC">
                              <w:t xml:space="preserve"> classes</w:t>
                            </w:r>
                          </w:p>
                        </w:tc>
                      </w:tr>
                      <w:tr w:rsidR="00B601DC" w14:paraId="5F298608" w14:textId="77777777" w:rsidTr="00A54090">
                        <w:trPr>
                          <w:gridAfter w:val="1"/>
                          <w:wAfter w:w="79" w:type="dxa"/>
                          <w:trHeight w:val="864"/>
                        </w:trPr>
                        <w:tc>
                          <w:tcPr>
                            <w:tcW w:w="271" w:type="dxa"/>
                          </w:tcPr>
                          <w:p w14:paraId="48A82643" w14:textId="77777777" w:rsidR="00B601DC" w:rsidRDefault="00B601DC" w:rsidP="000632B7">
                            <w:pPr>
                              <w:rPr>
                                <w:b/>
                              </w:rPr>
                            </w:pPr>
                          </w:p>
                        </w:tc>
                        <w:tc>
                          <w:tcPr>
                            <w:tcW w:w="1709" w:type="dxa"/>
                          </w:tcPr>
                          <w:p w14:paraId="75D0BD57" w14:textId="77777777" w:rsidR="00B601DC" w:rsidRDefault="00A02E91" w:rsidP="00A54090">
                            <w:r>
                              <w:t>Technology, Environment and Society</w:t>
                            </w:r>
                          </w:p>
                        </w:tc>
                        <w:tc>
                          <w:tcPr>
                            <w:tcW w:w="6435" w:type="dxa"/>
                          </w:tcPr>
                          <w:p w14:paraId="63FCAD1D" w14:textId="77777777" w:rsidR="00A54090" w:rsidRPr="00C72D40" w:rsidRDefault="00A54090" w:rsidP="00A54090">
                            <w:pPr>
                              <w:autoSpaceDE w:val="0"/>
                              <w:autoSpaceDN w:val="0"/>
                              <w:adjustRightInd w:val="0"/>
                              <w:rPr>
                                <w:rFonts w:eastAsia="Calibri"/>
                                <w:bCs/>
                              </w:rPr>
                            </w:pPr>
                            <w:r w:rsidRPr="00C72D40">
                              <w:rPr>
                                <w:rFonts w:eastAsia="Calibri"/>
                                <w:bCs/>
                              </w:rPr>
                              <w:t>Describe key aspects of the impact of computers and related technologies on society.</w:t>
                            </w:r>
                          </w:p>
                          <w:p w14:paraId="6F8A0AC6" w14:textId="77777777" w:rsidR="00A54090" w:rsidRPr="00C72D40" w:rsidRDefault="00A54090" w:rsidP="00A54090">
                            <w:pPr>
                              <w:autoSpaceDE w:val="0"/>
                              <w:autoSpaceDN w:val="0"/>
                              <w:adjustRightInd w:val="0"/>
                              <w:rPr>
                                <w:rFonts w:eastAsia="Calibri"/>
                                <w:bCs/>
                              </w:rPr>
                            </w:pPr>
                            <w:r w:rsidRPr="00C72D40">
                              <w:rPr>
                                <w:rFonts w:eastAsia="Calibri"/>
                                <w:bCs/>
                              </w:rPr>
                              <w:t>Describe computer use policies that promote environmental stewardship and sustainability.</w:t>
                            </w:r>
                          </w:p>
                          <w:p w14:paraId="1DCC3495" w14:textId="77777777" w:rsidR="00A54090" w:rsidRPr="00C72D40" w:rsidRDefault="00A54090" w:rsidP="00A54090">
                            <w:pPr>
                              <w:autoSpaceDE w:val="0"/>
                              <w:autoSpaceDN w:val="0"/>
                              <w:adjustRightInd w:val="0"/>
                              <w:rPr>
                                <w:rFonts w:eastAsia="Calibri"/>
                                <w:bCs/>
                              </w:rPr>
                            </w:pPr>
                            <w:r w:rsidRPr="00C72D40">
                              <w:rPr>
                                <w:rFonts w:eastAsia="Calibri"/>
                                <w:bCs/>
                              </w:rPr>
                              <w:t>Describe legal and ethical issues related to the use of computing devices.</w:t>
                            </w:r>
                          </w:p>
                          <w:p w14:paraId="3E0A0C46" w14:textId="77777777" w:rsidR="00A54090" w:rsidRPr="00C72D40" w:rsidRDefault="00A54090" w:rsidP="00A54090">
                            <w:pPr>
                              <w:autoSpaceDE w:val="0"/>
                              <w:autoSpaceDN w:val="0"/>
                              <w:adjustRightInd w:val="0"/>
                              <w:rPr>
                                <w:rFonts w:eastAsia="Calibri"/>
                                <w:bCs/>
                              </w:rPr>
                            </w:pPr>
                            <w:r w:rsidRPr="00C72D40">
                              <w:rPr>
                                <w:rFonts w:eastAsia="Calibri"/>
                                <w:bCs/>
                              </w:rPr>
                              <w:t>Describe post-secondary education and career prospects related to computer studies.</w:t>
                            </w:r>
                          </w:p>
                          <w:p w14:paraId="2285B299" w14:textId="77777777" w:rsidR="00B601DC" w:rsidRDefault="00B601DC" w:rsidP="000632B7">
                            <w:pPr>
                              <w:autoSpaceDE w:val="0"/>
                              <w:autoSpaceDN w:val="0"/>
                              <w:adjustRightInd w:val="0"/>
                            </w:pPr>
                          </w:p>
                        </w:tc>
                        <w:tc>
                          <w:tcPr>
                            <w:tcW w:w="1496" w:type="dxa"/>
                            <w:gridSpan w:val="2"/>
                          </w:tcPr>
                          <w:p w14:paraId="7E2150E6" w14:textId="77777777" w:rsidR="00B601DC" w:rsidRDefault="00A54090" w:rsidP="000632B7">
                            <w:r>
                              <w:t>10</w:t>
                            </w:r>
                            <w:r w:rsidR="00B601DC">
                              <w:t xml:space="preserve"> classes</w:t>
                            </w:r>
                          </w:p>
                        </w:tc>
                      </w:tr>
                      <w:tr w:rsidR="00B601DC" w14:paraId="2DD78509" w14:textId="77777777" w:rsidTr="00A54090">
                        <w:trPr>
                          <w:gridAfter w:val="1"/>
                          <w:wAfter w:w="79" w:type="dxa"/>
                          <w:trHeight w:val="864"/>
                        </w:trPr>
                        <w:tc>
                          <w:tcPr>
                            <w:tcW w:w="271" w:type="dxa"/>
                          </w:tcPr>
                          <w:p w14:paraId="5707D21F" w14:textId="77777777" w:rsidR="00B601DC" w:rsidRDefault="00B601DC" w:rsidP="000632B7">
                            <w:pPr>
                              <w:rPr>
                                <w:b/>
                              </w:rPr>
                            </w:pPr>
                          </w:p>
                        </w:tc>
                        <w:tc>
                          <w:tcPr>
                            <w:tcW w:w="1709" w:type="dxa"/>
                          </w:tcPr>
                          <w:p w14:paraId="6214DAB5" w14:textId="77777777" w:rsidR="00A54090" w:rsidRDefault="00A54090" w:rsidP="00A54090">
                            <w:r>
                              <w:t>Unit 3</w:t>
                            </w:r>
                          </w:p>
                          <w:p w14:paraId="55173DBA" w14:textId="43A51471" w:rsidR="00A54090" w:rsidRPr="00C72D40" w:rsidRDefault="00A54090" w:rsidP="00A54090">
                            <w:pPr>
                              <w:autoSpaceDE w:val="0"/>
                              <w:autoSpaceDN w:val="0"/>
                              <w:adjustRightInd w:val="0"/>
                              <w:rPr>
                                <w:rFonts w:eastAsia="Calibri"/>
                                <w:bCs/>
                              </w:rPr>
                            </w:pPr>
                            <w:r w:rsidRPr="00C72D40">
                              <w:rPr>
                                <w:rFonts w:eastAsia="Calibri"/>
                                <w:bCs/>
                              </w:rPr>
                              <w:t>Introduction to</w:t>
                            </w:r>
                            <w:r w:rsidR="00D7458F">
                              <w:rPr>
                                <w:rFonts w:eastAsia="Calibri"/>
                                <w:bCs/>
                              </w:rPr>
                              <w:t xml:space="preserve"> Arduino and</w:t>
                            </w:r>
                          </w:p>
                          <w:p w14:paraId="77A7D897" w14:textId="594A5685" w:rsidR="00B601DC" w:rsidRDefault="00A54090" w:rsidP="00A54090">
                            <w:r w:rsidRPr="00C72D40">
                              <w:rPr>
                                <w:rFonts w:eastAsia="Calibri"/>
                                <w:bCs/>
                              </w:rPr>
                              <w:t>Programming</w:t>
                            </w:r>
                          </w:p>
                        </w:tc>
                        <w:tc>
                          <w:tcPr>
                            <w:tcW w:w="6435" w:type="dxa"/>
                          </w:tcPr>
                          <w:p w14:paraId="7D2D18C1" w14:textId="77777777" w:rsidR="00B601DC" w:rsidRDefault="00A02E91" w:rsidP="00A02E91">
                            <w:pPr>
                              <w:pStyle w:val="BodyText"/>
                            </w:pPr>
                            <w:r w:rsidRPr="00A02E91">
                              <w:rPr>
                                <w:b w:val="0"/>
                                <w:sz w:val="20"/>
                              </w:rPr>
                              <w:t>This unit focuses on how to program a computer using a problem-solving model. This model helps to organize and develop the fundamental structures of programming. These fundamental structures include variable declarations, assignment statements, input/output, selection, and looping. Each structure builds upon and is incorporated into subsequent structures. The programming software introduced in this unit allows students to write simple programs which integrates with hardware to control external devices and peripherals. Students also research and identify computer-related careers and explore ergonomics.</w:t>
                            </w:r>
                          </w:p>
                        </w:tc>
                        <w:tc>
                          <w:tcPr>
                            <w:tcW w:w="1496" w:type="dxa"/>
                            <w:gridSpan w:val="2"/>
                          </w:tcPr>
                          <w:p w14:paraId="461BA6B7" w14:textId="77777777" w:rsidR="00B601DC" w:rsidRDefault="009C1F2D" w:rsidP="000632B7">
                            <w:r>
                              <w:t>15</w:t>
                            </w:r>
                            <w:r w:rsidR="00B601DC">
                              <w:t xml:space="preserve"> classes </w:t>
                            </w:r>
                          </w:p>
                        </w:tc>
                      </w:tr>
                      <w:tr w:rsidR="00B601DC" w14:paraId="1DE6D9D2" w14:textId="77777777" w:rsidTr="00A54090">
                        <w:trPr>
                          <w:gridAfter w:val="1"/>
                          <w:wAfter w:w="79" w:type="dxa"/>
                          <w:trHeight w:val="864"/>
                        </w:trPr>
                        <w:tc>
                          <w:tcPr>
                            <w:tcW w:w="271" w:type="dxa"/>
                          </w:tcPr>
                          <w:p w14:paraId="401779D8" w14:textId="77777777" w:rsidR="00B601DC" w:rsidRDefault="00B601DC" w:rsidP="000632B7">
                            <w:pPr>
                              <w:rPr>
                                <w:b/>
                              </w:rPr>
                            </w:pPr>
                          </w:p>
                        </w:tc>
                        <w:tc>
                          <w:tcPr>
                            <w:tcW w:w="1709" w:type="dxa"/>
                          </w:tcPr>
                          <w:p w14:paraId="5FAA298F" w14:textId="77777777" w:rsidR="00A54090" w:rsidRDefault="00A54090" w:rsidP="00A54090">
                            <w:pPr>
                              <w:autoSpaceDE w:val="0"/>
                              <w:autoSpaceDN w:val="0"/>
                              <w:adjustRightInd w:val="0"/>
                              <w:rPr>
                                <w:lang w:val="en-CA" w:eastAsia="en-CA"/>
                              </w:rPr>
                            </w:pPr>
                            <w:r>
                              <w:rPr>
                                <w:lang w:val="en-CA" w:eastAsia="en-CA"/>
                              </w:rPr>
                              <w:t>ISU final</w:t>
                            </w:r>
                          </w:p>
                          <w:p w14:paraId="1E0947D7" w14:textId="77777777" w:rsidR="00B601DC" w:rsidRDefault="00A54090" w:rsidP="00A54090">
                            <w:r>
                              <w:rPr>
                                <w:lang w:val="en-CA" w:eastAsia="en-CA"/>
                              </w:rPr>
                              <w:t>project</w:t>
                            </w:r>
                          </w:p>
                        </w:tc>
                        <w:tc>
                          <w:tcPr>
                            <w:tcW w:w="6435" w:type="dxa"/>
                          </w:tcPr>
                          <w:p w14:paraId="6515C45E" w14:textId="77777777" w:rsidR="00A02E91" w:rsidRPr="00A02E91" w:rsidRDefault="00A02E91" w:rsidP="00A02E91">
                            <w:pPr>
                              <w:pStyle w:val="BodyText"/>
                              <w:rPr>
                                <w:b w:val="0"/>
                                <w:sz w:val="20"/>
                              </w:rPr>
                            </w:pPr>
                            <w:r w:rsidRPr="00A02E91">
                              <w:rPr>
                                <w:b w:val="0"/>
                                <w:sz w:val="20"/>
                              </w:rPr>
                              <w:t>The final culminating unit incorporates information learned in all previous units. Students are expected to work activities that will prepare them for the challenge of a Final Project in which they demonstrate their knowledge of integrating software and hardware processes to solve an interfacing challenge.</w:t>
                            </w:r>
                          </w:p>
                          <w:p w14:paraId="0F1B2C02" w14:textId="77777777" w:rsidR="00B601DC" w:rsidRPr="00A02E91" w:rsidRDefault="00B601DC" w:rsidP="000632B7">
                            <w:pPr>
                              <w:autoSpaceDE w:val="0"/>
                              <w:autoSpaceDN w:val="0"/>
                              <w:adjustRightInd w:val="0"/>
                            </w:pPr>
                          </w:p>
                        </w:tc>
                        <w:tc>
                          <w:tcPr>
                            <w:tcW w:w="1496" w:type="dxa"/>
                            <w:gridSpan w:val="2"/>
                          </w:tcPr>
                          <w:p w14:paraId="207404BF" w14:textId="77777777" w:rsidR="00B601DC" w:rsidRDefault="00A54090" w:rsidP="000632B7">
                            <w:r>
                              <w:t>20</w:t>
                            </w:r>
                            <w:r w:rsidR="00B601DC">
                              <w:t xml:space="preserve"> classes</w:t>
                            </w:r>
                          </w:p>
                        </w:tc>
                      </w:tr>
                      <w:tr w:rsidR="00B601DC" w14:paraId="72D46C7A" w14:textId="77777777" w:rsidTr="00A54090">
                        <w:trPr>
                          <w:trHeight w:val="272"/>
                        </w:trPr>
                        <w:tc>
                          <w:tcPr>
                            <w:tcW w:w="271" w:type="dxa"/>
                          </w:tcPr>
                          <w:p w14:paraId="3C3F1D3D" w14:textId="77777777" w:rsidR="00B601DC" w:rsidRDefault="00B601DC" w:rsidP="000632B7">
                            <w:pPr>
                              <w:rPr>
                                <w:b/>
                              </w:rPr>
                            </w:pPr>
                          </w:p>
                        </w:tc>
                        <w:tc>
                          <w:tcPr>
                            <w:tcW w:w="9441" w:type="dxa"/>
                            <w:gridSpan w:val="3"/>
                          </w:tcPr>
                          <w:p w14:paraId="5C517FBB" w14:textId="77777777" w:rsidR="00B601DC" w:rsidRDefault="00B601DC" w:rsidP="000632B7">
                            <w:pPr>
                              <w:rPr>
                                <w:b/>
                              </w:rPr>
                            </w:pPr>
                            <w:r>
                              <w:rPr>
                                <w:b/>
                                <w:sz w:val="18"/>
                              </w:rPr>
                              <w:t>Note: The order of the units of study may change due to student needs and resources available during the course.</w:t>
                            </w:r>
                          </w:p>
                        </w:tc>
                        <w:tc>
                          <w:tcPr>
                            <w:tcW w:w="278" w:type="dxa"/>
                            <w:gridSpan w:val="2"/>
                          </w:tcPr>
                          <w:p w14:paraId="3D9E0938" w14:textId="77777777" w:rsidR="00B601DC" w:rsidRDefault="00B601DC" w:rsidP="000632B7">
                            <w:pPr>
                              <w:rPr>
                                <w:b/>
                              </w:rPr>
                            </w:pPr>
                          </w:p>
                        </w:tc>
                      </w:tr>
                    </w:tbl>
                    <w:p w14:paraId="5A527AEE" w14:textId="77777777" w:rsidR="00B601DC" w:rsidRPr="004164E9" w:rsidRDefault="00B601DC" w:rsidP="004164E9">
                      <w:pPr>
                        <w:autoSpaceDE w:val="0"/>
                        <w:autoSpaceDN w:val="0"/>
                        <w:adjustRightInd w:val="0"/>
                        <w:ind w:left="720"/>
                        <w:rPr>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14:anchorId="3EA05E61" wp14:editId="29518170">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75F4" w14:textId="77777777" w:rsidR="00B601DC" w:rsidRPr="002A043C" w:rsidRDefault="00B601DC"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05E61"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" o:allowincell="f" filled="f" stroked="f">
                <v:textbox>
                  <w:txbxContent>
                    <w:p w14:paraId="073D75F4" w14:textId="77777777" w:rsidR="00B601DC" w:rsidRPr="002A043C" w:rsidRDefault="00B601DC"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15:restartNumberingAfterBreak="0">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FB3"/>
    <w:rsid w:val="000632B7"/>
    <w:rsid w:val="00066760"/>
    <w:rsid w:val="000A42E7"/>
    <w:rsid w:val="000A665B"/>
    <w:rsid w:val="00100068"/>
    <w:rsid w:val="00135293"/>
    <w:rsid w:val="00151E6D"/>
    <w:rsid w:val="00173521"/>
    <w:rsid w:val="002446F8"/>
    <w:rsid w:val="00247836"/>
    <w:rsid w:val="0028495E"/>
    <w:rsid w:val="00291982"/>
    <w:rsid w:val="0029526F"/>
    <w:rsid w:val="002A0013"/>
    <w:rsid w:val="002A043C"/>
    <w:rsid w:val="002E14A7"/>
    <w:rsid w:val="002E6300"/>
    <w:rsid w:val="00350256"/>
    <w:rsid w:val="00396FB3"/>
    <w:rsid w:val="003A45B6"/>
    <w:rsid w:val="003C2855"/>
    <w:rsid w:val="004075A1"/>
    <w:rsid w:val="004164E9"/>
    <w:rsid w:val="004279B7"/>
    <w:rsid w:val="0045268D"/>
    <w:rsid w:val="00461798"/>
    <w:rsid w:val="004A4C3E"/>
    <w:rsid w:val="004E17D9"/>
    <w:rsid w:val="00514AF0"/>
    <w:rsid w:val="00522A28"/>
    <w:rsid w:val="005473AC"/>
    <w:rsid w:val="005571D9"/>
    <w:rsid w:val="00576835"/>
    <w:rsid w:val="0058657E"/>
    <w:rsid w:val="005C525A"/>
    <w:rsid w:val="005C7E2F"/>
    <w:rsid w:val="00647C49"/>
    <w:rsid w:val="00670D8E"/>
    <w:rsid w:val="006D1AA1"/>
    <w:rsid w:val="00783A40"/>
    <w:rsid w:val="00790D57"/>
    <w:rsid w:val="007A3A3E"/>
    <w:rsid w:val="007F05D1"/>
    <w:rsid w:val="0083105A"/>
    <w:rsid w:val="00832041"/>
    <w:rsid w:val="00855557"/>
    <w:rsid w:val="00886FFB"/>
    <w:rsid w:val="008A39DE"/>
    <w:rsid w:val="00946D88"/>
    <w:rsid w:val="009914B2"/>
    <w:rsid w:val="009A1092"/>
    <w:rsid w:val="009B039C"/>
    <w:rsid w:val="009C1F2D"/>
    <w:rsid w:val="009C7B1C"/>
    <w:rsid w:val="009E4428"/>
    <w:rsid w:val="00A00B24"/>
    <w:rsid w:val="00A02E91"/>
    <w:rsid w:val="00A21261"/>
    <w:rsid w:val="00A325DE"/>
    <w:rsid w:val="00A53212"/>
    <w:rsid w:val="00A54090"/>
    <w:rsid w:val="00A62E17"/>
    <w:rsid w:val="00A765C2"/>
    <w:rsid w:val="00B24B14"/>
    <w:rsid w:val="00B601DC"/>
    <w:rsid w:val="00BA012E"/>
    <w:rsid w:val="00BC430D"/>
    <w:rsid w:val="00BD7894"/>
    <w:rsid w:val="00C4543E"/>
    <w:rsid w:val="00C72D40"/>
    <w:rsid w:val="00CB2B3C"/>
    <w:rsid w:val="00D2198E"/>
    <w:rsid w:val="00D43461"/>
    <w:rsid w:val="00D47089"/>
    <w:rsid w:val="00D7458F"/>
    <w:rsid w:val="00DE214B"/>
    <w:rsid w:val="00DF15A9"/>
    <w:rsid w:val="00E5291D"/>
    <w:rsid w:val="00E8739C"/>
    <w:rsid w:val="00E95766"/>
    <w:rsid w:val="00E968F0"/>
    <w:rsid w:val="00F01FB7"/>
    <w:rsid w:val="00F50EFE"/>
    <w:rsid w:val="00F53274"/>
    <w:rsid w:val="00F5394B"/>
    <w:rsid w:val="00F60B9B"/>
    <w:rsid w:val="00FE2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30877"/>
  <w15:docId w15:val="{46AC01D5-1EE4-49FC-A527-3463BF2C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85555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alloonText">
    <w:name w:val="Balloon Text"/>
    <w:basedOn w:val="Normal"/>
    <w:semiHidden/>
    <w:rsid w:val="00647C49"/>
    <w:rPr>
      <w:rFonts w:ascii="Tahoma" w:hAnsi="Tahoma" w:cs="Tahoma"/>
      <w:sz w:val="16"/>
      <w:szCs w:val="16"/>
    </w:rPr>
  </w:style>
  <w:style w:type="paragraph" w:styleId="BodyText3">
    <w:name w:val="Body Text 3"/>
    <w:basedOn w:val="Normal"/>
    <w:rsid w:val="00855557"/>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67258">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Williams, Dudley</cp:lastModifiedBy>
  <cp:revision>5</cp:revision>
  <cp:lastPrinted>2013-09-03T00:00:00Z</cp:lastPrinted>
  <dcterms:created xsi:type="dcterms:W3CDTF">2019-11-15T19:13:00Z</dcterms:created>
  <dcterms:modified xsi:type="dcterms:W3CDTF">2022-09-06T19:09:00Z</dcterms:modified>
</cp:coreProperties>
</file>