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CBC" w14:textId="77777777" w:rsidR="00F620A3" w:rsidRDefault="00F620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F620A3" w14:paraId="1DB14D9F" w14:textId="77777777">
        <w:trPr>
          <w:trHeight w:val="913"/>
        </w:trPr>
        <w:tc>
          <w:tcPr>
            <w:tcW w:w="1840" w:type="dxa"/>
            <w:vMerge w:val="restart"/>
          </w:tcPr>
          <w:p w14:paraId="73AF8037" w14:textId="77777777" w:rsidR="00F620A3" w:rsidRDefault="00B72421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74C2DF2" wp14:editId="108B62AD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2ED6AB01" w14:textId="77777777" w:rsidR="00F620A3" w:rsidRDefault="00F620A3">
            <w:pPr>
              <w:jc w:val="center"/>
            </w:pPr>
          </w:p>
        </w:tc>
        <w:tc>
          <w:tcPr>
            <w:tcW w:w="6312" w:type="dxa"/>
            <w:gridSpan w:val="2"/>
          </w:tcPr>
          <w:p w14:paraId="7C6B03ED" w14:textId="77777777" w:rsidR="00F620A3" w:rsidRDefault="00B72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30828EA3" w14:textId="77777777" w:rsidR="00F620A3" w:rsidRDefault="00B72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PPL2O                                                             </w:t>
            </w:r>
          </w:p>
        </w:tc>
        <w:tc>
          <w:tcPr>
            <w:tcW w:w="2322" w:type="dxa"/>
          </w:tcPr>
          <w:p w14:paraId="1BA6E0A7" w14:textId="77777777" w:rsidR="00F620A3" w:rsidRDefault="00F620A3">
            <w:pPr>
              <w:jc w:val="right"/>
              <w:rPr>
                <w:b/>
                <w:sz w:val="36"/>
                <w:szCs w:val="36"/>
              </w:rPr>
            </w:pPr>
          </w:p>
          <w:p w14:paraId="6C052D8C" w14:textId="77777777" w:rsidR="00F620A3" w:rsidRDefault="00F620A3">
            <w:pPr>
              <w:jc w:val="right"/>
              <w:rPr>
                <w:sz w:val="22"/>
                <w:szCs w:val="22"/>
              </w:rPr>
            </w:pPr>
          </w:p>
        </w:tc>
      </w:tr>
      <w:tr w:rsidR="00F620A3" w14:paraId="7B68E53B" w14:textId="77777777">
        <w:trPr>
          <w:trHeight w:val="514"/>
        </w:trPr>
        <w:tc>
          <w:tcPr>
            <w:tcW w:w="1840" w:type="dxa"/>
            <w:vMerge/>
          </w:tcPr>
          <w:p w14:paraId="35FB86AF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D6AAAB7" w14:textId="77777777" w:rsidR="00F620A3" w:rsidRDefault="00F62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5023D85D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10 Healthy Active Living                          </w:t>
            </w:r>
          </w:p>
        </w:tc>
        <w:tc>
          <w:tcPr>
            <w:tcW w:w="3881" w:type="dxa"/>
            <w:gridSpan w:val="2"/>
          </w:tcPr>
          <w:p w14:paraId="0A30563C" w14:textId="77777777" w:rsidR="00F620A3" w:rsidRDefault="00B72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F620A3" w14:paraId="32B853A5" w14:textId="77777777">
        <w:trPr>
          <w:trHeight w:val="514"/>
        </w:trPr>
        <w:tc>
          <w:tcPr>
            <w:tcW w:w="1840" w:type="dxa"/>
            <w:vMerge/>
          </w:tcPr>
          <w:p w14:paraId="022EF36F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E3DAB7C" w14:textId="77777777" w:rsidR="00F620A3" w:rsidRDefault="00F62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7EE89CCC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3CD42C68" w14:textId="77777777" w:rsidR="00F620A3" w:rsidRDefault="00F620A3">
            <w:pPr>
              <w:jc w:val="right"/>
              <w:rPr>
                <w:sz w:val="22"/>
                <w:szCs w:val="22"/>
              </w:rPr>
            </w:pPr>
          </w:p>
        </w:tc>
      </w:tr>
    </w:tbl>
    <w:p w14:paraId="646DADD1" w14:textId="77777777" w:rsidR="00F620A3" w:rsidRDefault="00F620A3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70844CD1" w14:textId="77777777">
        <w:trPr>
          <w:trHeight w:val="276"/>
        </w:trPr>
        <w:tc>
          <w:tcPr>
            <w:tcW w:w="10790" w:type="dxa"/>
          </w:tcPr>
          <w:p w14:paraId="5EB212B3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F620A3" w14:paraId="4D7554F2" w14:textId="77777777">
        <w:tc>
          <w:tcPr>
            <w:tcW w:w="10790" w:type="dxa"/>
          </w:tcPr>
          <w:p w14:paraId="1E83EE6E" w14:textId="77777777" w:rsidR="00F620A3" w:rsidRDefault="00B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465EB938" w14:textId="77777777" w:rsidR="00F620A3" w:rsidRDefault="00B72421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3AF46938" w14:textId="77777777" w:rsidR="00F620A3" w:rsidRDefault="00F620A3"/>
        </w:tc>
      </w:tr>
    </w:tbl>
    <w:p w14:paraId="2948AC52" w14:textId="77777777" w:rsidR="00F620A3" w:rsidRDefault="00F620A3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F620A3" w14:paraId="121258F6" w14:textId="77777777">
        <w:tc>
          <w:tcPr>
            <w:tcW w:w="10790" w:type="dxa"/>
            <w:gridSpan w:val="6"/>
          </w:tcPr>
          <w:p w14:paraId="6407888C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100E5CFF" w14:textId="77777777" w:rsidR="00F620A3" w:rsidRDefault="00B724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F620A3" w14:paraId="73BA86F2" w14:textId="77777777">
        <w:tc>
          <w:tcPr>
            <w:tcW w:w="1296" w:type="dxa"/>
          </w:tcPr>
          <w:p w14:paraId="64EBA34A" w14:textId="77777777" w:rsidR="00F620A3" w:rsidRDefault="00B724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3EE44A7D" w14:textId="77777777" w:rsidR="00F620A3" w:rsidRDefault="00B724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570A79DF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47F23F65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3376E84C" w14:textId="77777777" w:rsidR="00F620A3" w:rsidRDefault="00B724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F620A3" w14:paraId="68380F01" w14:textId="77777777">
        <w:tc>
          <w:tcPr>
            <w:tcW w:w="1296" w:type="dxa"/>
            <w:vMerge w:val="restart"/>
          </w:tcPr>
          <w:p w14:paraId="55D7DBDD" w14:textId="77777777" w:rsidR="00F620A3" w:rsidRDefault="00B72421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551A8121" w14:textId="77777777" w:rsidR="00F620A3" w:rsidRDefault="00B72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74D8B2A4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84A2DBF" w14:textId="77777777" w:rsidR="00F620A3" w:rsidRDefault="00B72421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10C9CF15" w14:textId="77777777" w:rsidR="00F620A3" w:rsidRDefault="00B7242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291A122D" w14:textId="77777777" w:rsidR="00F620A3" w:rsidRDefault="00B7242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F620A3" w14:paraId="716ADF07" w14:textId="77777777">
        <w:tc>
          <w:tcPr>
            <w:tcW w:w="1296" w:type="dxa"/>
            <w:vMerge/>
          </w:tcPr>
          <w:p w14:paraId="49A47E37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68AF08D" w14:textId="77777777" w:rsidR="00F620A3" w:rsidRDefault="00B72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5B3B32A1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0912296D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8CBF365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63453764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620A3" w14:paraId="1D79D49E" w14:textId="77777777">
        <w:tc>
          <w:tcPr>
            <w:tcW w:w="1296" w:type="dxa"/>
            <w:vMerge/>
          </w:tcPr>
          <w:p w14:paraId="2BFAF85F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6170C7B" w14:textId="77777777" w:rsidR="00F620A3" w:rsidRDefault="00B72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4D46BED2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2E136CF6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3A47D7B5" w14:textId="77777777" w:rsidR="00F620A3" w:rsidRDefault="00B7242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712B1963" w14:textId="77777777" w:rsidR="00F620A3" w:rsidRDefault="00B7242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F620A3" w14:paraId="11C0CB43" w14:textId="77777777">
        <w:tc>
          <w:tcPr>
            <w:tcW w:w="1296" w:type="dxa"/>
            <w:vMerge/>
          </w:tcPr>
          <w:p w14:paraId="65DE695E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07D2F4A" w14:textId="77777777" w:rsidR="00F620A3" w:rsidRDefault="00B72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7D8BF22F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7CD70023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5F2D43B6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668B86D7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C42850F" w14:textId="77777777" w:rsidR="00F620A3" w:rsidRDefault="00F620A3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435F59F2" w14:textId="77777777">
        <w:tc>
          <w:tcPr>
            <w:tcW w:w="10790" w:type="dxa"/>
          </w:tcPr>
          <w:p w14:paraId="0EF76160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F620A3" w14:paraId="4B3A99A5" w14:textId="77777777">
        <w:tc>
          <w:tcPr>
            <w:tcW w:w="10790" w:type="dxa"/>
          </w:tcPr>
          <w:p w14:paraId="3C0A69FD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7690D6EA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2D91BE34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22253718" w14:textId="77777777" w:rsidR="00F620A3" w:rsidRDefault="00F620A3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7B8B1E3B" w14:textId="77777777">
        <w:tc>
          <w:tcPr>
            <w:tcW w:w="10790" w:type="dxa"/>
          </w:tcPr>
          <w:p w14:paraId="08BF59A1" w14:textId="77777777" w:rsidR="00F620A3" w:rsidRDefault="00B72421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2FDE3B06" w14:textId="77777777" w:rsidR="00F620A3" w:rsidRDefault="00F620A3"/>
        </w:tc>
      </w:tr>
    </w:tbl>
    <w:p w14:paraId="2313C176" w14:textId="77777777" w:rsidR="00F620A3" w:rsidRDefault="00F620A3">
      <w:pPr>
        <w:rPr>
          <w:sz w:val="6"/>
          <w:szCs w:val="6"/>
        </w:rPr>
      </w:pPr>
    </w:p>
    <w:p w14:paraId="47F18171" w14:textId="77777777" w:rsidR="00F620A3" w:rsidRDefault="00F620A3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67D115E7" w14:textId="77777777">
        <w:tc>
          <w:tcPr>
            <w:tcW w:w="10790" w:type="dxa"/>
          </w:tcPr>
          <w:p w14:paraId="16FFA106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F620A3" w14:paraId="40C2B179" w14:textId="77777777">
        <w:trPr>
          <w:trHeight w:val="878"/>
        </w:trPr>
        <w:tc>
          <w:tcPr>
            <w:tcW w:w="10790" w:type="dxa"/>
          </w:tcPr>
          <w:p w14:paraId="5B423DFF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17513BE0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2272CADB" w14:textId="77777777" w:rsidR="00F620A3" w:rsidRDefault="00B7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28DCFC2A" w14:textId="77777777" w:rsidR="00F620A3" w:rsidRDefault="00B7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081F3D1C" w14:textId="77777777" w:rsidR="00F620A3" w:rsidRDefault="00B72421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31781FF5" w14:textId="77777777" w:rsidR="00F620A3" w:rsidRDefault="00F620A3">
      <w:pPr>
        <w:rPr>
          <w:sz w:val="6"/>
          <w:szCs w:val="6"/>
        </w:rPr>
      </w:pPr>
    </w:p>
    <w:p w14:paraId="686ECA1A" w14:textId="77777777" w:rsidR="00F620A3" w:rsidRDefault="00F620A3">
      <w:pPr>
        <w:rPr>
          <w:sz w:val="6"/>
          <w:szCs w:val="6"/>
        </w:rPr>
      </w:pPr>
    </w:p>
    <w:p w14:paraId="7D4C27F3" w14:textId="77777777" w:rsidR="00F620A3" w:rsidRDefault="00F620A3">
      <w:pPr>
        <w:rPr>
          <w:sz w:val="6"/>
          <w:szCs w:val="6"/>
        </w:rPr>
      </w:pPr>
    </w:p>
    <w:p w14:paraId="6DA593AE" w14:textId="77777777" w:rsidR="00F620A3" w:rsidRDefault="00F620A3">
      <w:pPr>
        <w:rPr>
          <w:sz w:val="6"/>
          <w:szCs w:val="6"/>
        </w:rPr>
      </w:pPr>
    </w:p>
    <w:p w14:paraId="041F648A" w14:textId="77777777" w:rsidR="00F620A3" w:rsidRDefault="00F620A3">
      <w:pPr>
        <w:rPr>
          <w:sz w:val="6"/>
          <w:szCs w:val="6"/>
        </w:rPr>
      </w:pPr>
    </w:p>
    <w:p w14:paraId="4360AC05" w14:textId="77777777" w:rsidR="00F620A3" w:rsidRDefault="00F620A3">
      <w:pPr>
        <w:rPr>
          <w:sz w:val="6"/>
          <w:szCs w:val="6"/>
        </w:rPr>
      </w:pPr>
    </w:p>
    <w:p w14:paraId="6EB403E5" w14:textId="77777777" w:rsidR="00F620A3" w:rsidRDefault="00F620A3">
      <w:pPr>
        <w:rPr>
          <w:sz w:val="6"/>
          <w:szCs w:val="6"/>
        </w:rPr>
      </w:pPr>
    </w:p>
    <w:p w14:paraId="0B065E5B" w14:textId="77777777" w:rsidR="00F620A3" w:rsidRDefault="00F620A3">
      <w:pPr>
        <w:rPr>
          <w:sz w:val="6"/>
          <w:szCs w:val="6"/>
        </w:rPr>
      </w:pPr>
    </w:p>
    <w:p w14:paraId="0E5E8DC5" w14:textId="77777777" w:rsidR="00F620A3" w:rsidRDefault="00F620A3">
      <w:pPr>
        <w:rPr>
          <w:sz w:val="6"/>
          <w:szCs w:val="6"/>
        </w:rPr>
      </w:pPr>
    </w:p>
    <w:p w14:paraId="5C7187B2" w14:textId="77777777" w:rsidR="00F620A3" w:rsidRDefault="00F620A3">
      <w:pPr>
        <w:rPr>
          <w:sz w:val="6"/>
          <w:szCs w:val="6"/>
        </w:rPr>
      </w:pPr>
    </w:p>
    <w:p w14:paraId="0A6F9C4C" w14:textId="77777777" w:rsidR="00F620A3" w:rsidRDefault="00F620A3">
      <w:pPr>
        <w:rPr>
          <w:sz w:val="6"/>
          <w:szCs w:val="6"/>
        </w:rPr>
      </w:pPr>
    </w:p>
    <w:p w14:paraId="76CBC0E9" w14:textId="77777777" w:rsidR="00F620A3" w:rsidRDefault="00B72421">
      <w:pPr>
        <w:rPr>
          <w:sz w:val="6"/>
          <w:szCs w:val="6"/>
        </w:rPr>
      </w:pPr>
      <w:r>
        <w:br w:type="page"/>
      </w:r>
    </w:p>
    <w:p w14:paraId="01B4986B" w14:textId="77777777" w:rsidR="00F620A3" w:rsidRDefault="00F620A3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F620A3" w14:paraId="4C110506" w14:textId="77777777">
        <w:trPr>
          <w:trHeight w:val="291"/>
        </w:trPr>
        <w:tc>
          <w:tcPr>
            <w:tcW w:w="10790" w:type="dxa"/>
            <w:gridSpan w:val="4"/>
          </w:tcPr>
          <w:p w14:paraId="0847F866" w14:textId="77777777" w:rsidR="00F620A3" w:rsidRDefault="00B72421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F620A3" w14:paraId="66D14AA3" w14:textId="77777777">
        <w:trPr>
          <w:trHeight w:val="237"/>
        </w:trPr>
        <w:tc>
          <w:tcPr>
            <w:tcW w:w="1973" w:type="dxa"/>
            <w:vAlign w:val="center"/>
          </w:tcPr>
          <w:p w14:paraId="43FA88D8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7D609092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7C972387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4D3AE0DD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F620A3" w14:paraId="797D96B9" w14:textId="77777777">
        <w:trPr>
          <w:trHeight w:val="233"/>
        </w:trPr>
        <w:tc>
          <w:tcPr>
            <w:tcW w:w="1973" w:type="dxa"/>
          </w:tcPr>
          <w:p w14:paraId="06292C94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749FE9AD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35D48FBA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9AB268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67BAFF78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0BE78792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C48B1DF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1BDC9CF1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F620A3" w14:paraId="0CBC2D16" w14:textId="77777777">
        <w:trPr>
          <w:trHeight w:val="233"/>
        </w:trPr>
        <w:tc>
          <w:tcPr>
            <w:tcW w:w="1973" w:type="dxa"/>
          </w:tcPr>
          <w:p w14:paraId="620C3ADB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0A3AC2F2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0B557A29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93C2BDE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446BCD99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76BB3A46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07B78B84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76FF2A3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F620A3" w14:paraId="6E6BDB04" w14:textId="77777777">
        <w:trPr>
          <w:trHeight w:val="233"/>
        </w:trPr>
        <w:tc>
          <w:tcPr>
            <w:tcW w:w="1973" w:type="dxa"/>
          </w:tcPr>
          <w:p w14:paraId="2A1A5E9D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50AC7AA9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03EA8622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57286692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43F3CCED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7B096A6C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3344B8A2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F620A3" w14:paraId="6FF9E8AF" w14:textId="77777777">
        <w:trPr>
          <w:trHeight w:val="233"/>
        </w:trPr>
        <w:tc>
          <w:tcPr>
            <w:tcW w:w="1973" w:type="dxa"/>
          </w:tcPr>
          <w:p w14:paraId="3ABE2330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2B58B04C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04700E82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E93BDC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63AA4E52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178B931B" w14:textId="77777777" w:rsidR="00F620A3" w:rsidRPr="00B72421" w:rsidRDefault="00B72421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0973B30" w14:textId="77777777" w:rsidR="00F620A3" w:rsidRPr="00B72421" w:rsidRDefault="00B72421">
            <w:pPr>
              <w:rPr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4C68C1D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F620A3" w14:paraId="70170315" w14:textId="77777777">
        <w:trPr>
          <w:trHeight w:val="233"/>
        </w:trPr>
        <w:tc>
          <w:tcPr>
            <w:tcW w:w="1973" w:type="dxa"/>
          </w:tcPr>
          <w:p w14:paraId="61606B99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4B0CA752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3F7BCD5B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B81EA5D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Substance use and abuse, nutrition and healthy choices, mental </w:t>
            </w:r>
            <w:proofErr w:type="gramStart"/>
            <w:r>
              <w:rPr>
                <w:b/>
                <w:sz w:val="22"/>
                <w:szCs w:val="22"/>
              </w:rPr>
              <w:t>health</w:t>
            </w:r>
            <w:proofErr w:type="gramEnd"/>
            <w:r>
              <w:rPr>
                <w:b/>
                <w:sz w:val="22"/>
                <w:szCs w:val="22"/>
              </w:rPr>
              <w:t xml:space="preserve"> and well-being </w:t>
            </w:r>
          </w:p>
        </w:tc>
        <w:tc>
          <w:tcPr>
            <w:tcW w:w="3685" w:type="dxa"/>
          </w:tcPr>
          <w:p w14:paraId="12089E25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6FA7B94C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107C79DF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125C0ACD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F620A3" w14:paraId="3FEA4851" w14:textId="77777777">
        <w:trPr>
          <w:trHeight w:val="233"/>
        </w:trPr>
        <w:tc>
          <w:tcPr>
            <w:tcW w:w="1973" w:type="dxa"/>
          </w:tcPr>
          <w:p w14:paraId="3DDE27B4" w14:textId="77777777" w:rsidR="00F620A3" w:rsidRDefault="00B72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0EA5ED99" w14:textId="77777777" w:rsidR="00F620A3" w:rsidRDefault="00F620A3">
            <w:pPr>
              <w:rPr>
                <w:sz w:val="22"/>
                <w:szCs w:val="22"/>
              </w:rPr>
            </w:pPr>
          </w:p>
          <w:p w14:paraId="0E98CBD2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CFE479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skills, as well as leadership</w:t>
            </w:r>
            <w:r>
              <w:rPr>
                <w:b/>
                <w:sz w:val="22"/>
                <w:szCs w:val="22"/>
              </w:rPr>
              <w:t xml:space="preserve"> and communication etc.</w:t>
            </w:r>
          </w:p>
        </w:tc>
        <w:tc>
          <w:tcPr>
            <w:tcW w:w="3685" w:type="dxa"/>
          </w:tcPr>
          <w:p w14:paraId="407CBDBD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0C87D5F4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5227A065" w14:textId="77777777" w:rsidR="00F620A3" w:rsidRDefault="00B72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554129B8" w14:textId="77777777" w:rsidR="00F620A3" w:rsidRDefault="00B72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19E5286A" w14:textId="77777777" w:rsidR="00F620A3" w:rsidRDefault="00F620A3">
      <w:pPr>
        <w:rPr>
          <w:sz w:val="10"/>
          <w:szCs w:val="10"/>
        </w:rPr>
      </w:pPr>
    </w:p>
    <w:sectPr w:rsidR="00F620A3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A3"/>
    <w:rsid w:val="00B72421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6CB6"/>
  <w15:docId w15:val="{8ABEBD58-B6D9-4C86-9050-AB1D12E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2023-01-24T14:30:00Z</dcterms:created>
  <dcterms:modified xsi:type="dcterms:W3CDTF">2023-01-24T14:30:00Z</dcterms:modified>
</cp:coreProperties>
</file>