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w:t>
            </w:r>
            <w:r w:rsidDel="00000000" w:rsidR="00000000" w:rsidRPr="00000000">
              <w:rPr>
                <w:rFonts w:ascii="Arial Narrow" w:cs="Arial Narrow" w:eastAsia="Arial Narrow" w:hAnsi="Arial Narrow"/>
                <w:rtl w:val="0"/>
              </w:rPr>
              <w:t xml:space="preserve">HFC3M</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Food &amp; Culture</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focus on the flavours, aromas, cooking techniques, foods, and cultural traditions of world cuisines. Students will explore the origins of and developments in diverse food traditions. They will demonstrate the ability to cook with ingredients and equipment from a variety of cultures, compare food-related etiquette in many countries and cultures, and explain how Canadian food choices and traditions have been influenced by other cultures. Students will develop practical skills and apply social science research methods while investigating foods and food practices from a   around the world. Prerequisite: None</w:t>
            </w:r>
          </w:p>
          <w:p w:rsidR="00000000" w:rsidDel="00000000" w:rsidP="00000000" w:rsidRDefault="00000000" w:rsidRPr="00000000" w14:paraId="00000010">
            <w:pPr>
              <w:rPr>
                <w:rFonts w:ascii="Arial Narrow" w:cs="Arial Narrow" w:eastAsia="Arial Narrow" w:hAnsi="Arial Narrow"/>
                <w:sz w:val="16"/>
                <w:szCs w:val="16"/>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 &amp; Presentation</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7">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Food and culture Identity</w:t>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cooking equipment, dietary guidelines around the world, what the world eats,  nutrition and food labels, elements of a recipe, kitchen safety test.</w:t>
            </w:r>
          </w:p>
        </w:tc>
        <w:tc>
          <w:tcPr/>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-visual and / or oral presentations</w:t>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25 hrs.</w:t>
            </w:r>
          </w:p>
        </w:tc>
      </w:tr>
      <w:tr>
        <w:trPr>
          <w:cantSplit w:val="0"/>
          <w:trHeight w:val="233" w:hRule="atLeast"/>
          <w:tblHeader w:val="0"/>
        </w:trPr>
        <w:tc>
          <w:tcPr/>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Food &amp; culture Influences</w:t>
            </w:r>
          </w:p>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Personal connections to food, social science survey, food trends, what influences food choices, food memories</w:t>
            </w:r>
          </w:p>
        </w:tc>
        <w:tc>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-visual and / or oral presentations</w:t>
            </w:r>
          </w:p>
        </w:tc>
        <w:tc>
          <w:tcPr/>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25 hrs.</w:t>
            </w:r>
          </w:p>
        </w:tc>
      </w:tr>
      <w:tr>
        <w:trPr>
          <w:cantSplit w:val="0"/>
          <w:trHeight w:val="233" w:hRule="atLeast"/>
          <w:tblHeader w:val="0"/>
        </w:trPr>
        <w:tc>
          <w:tcPr/>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4">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Canadian Food &amp; Culture</w:t>
            </w:r>
          </w:p>
          <w:p w:rsidR="00000000" w:rsidDel="00000000" w:rsidP="00000000" w:rsidRDefault="00000000" w:rsidRPr="00000000" w14:paraId="00000075">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Indigenous food &amp; culture. Canadian food sources, uniquely Canadian foods, food insecurity, budgeting and financial literacy</w:t>
            </w:r>
          </w:p>
        </w:tc>
        <w:tc>
          <w:tcPr/>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-visual and / or oral presentations</w:t>
            </w:r>
          </w:p>
        </w:tc>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25 hrs.</w:t>
            </w:r>
          </w:p>
        </w:tc>
      </w:tr>
      <w:tr>
        <w:trPr>
          <w:cantSplit w:val="0"/>
          <w:trHeight w:val="233" w:hRule="atLeast"/>
          <w:tblHeader w:val="0"/>
        </w:trPr>
        <w:tc>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Global Food &amp; Culture</w:t>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culinary tourism, cookbooks and menus, international herbs and spices, cultural foods, traditions and etiquette </w:t>
            </w:r>
          </w:p>
        </w:tc>
        <w:tc>
          <w:tcPr/>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-visual and / or oral presentations</w:t>
            </w:r>
          </w:p>
        </w:tc>
        <w:tc>
          <w:tcPr/>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25 hrs.</w:t>
            </w:r>
          </w:p>
        </w:tc>
      </w:tr>
      <w:tr>
        <w:trPr>
          <w:cantSplit w:val="0"/>
          <w:trHeight w:val="233" w:hRule="atLeast"/>
          <w:tblHeader w:val="0"/>
        </w:trPr>
        <w:tc>
          <w:tcPr/>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Final Project</w:t>
            </w:r>
          </w:p>
        </w:tc>
        <w:tc>
          <w:tcPr/>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hrs</w:t>
            </w:r>
          </w:p>
        </w:tc>
      </w:tr>
    </w:tbl>
    <w:p w:rsidR="00000000" w:rsidDel="00000000" w:rsidP="00000000" w:rsidRDefault="00000000" w:rsidRPr="00000000" w14:paraId="00000089">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56GpumwybTyfHgNIMFfqoMp74A==">AMUW2mWEB3GLK3gDWnAWtmv5V9slvnlTLMRLDjnk0sRXfHflr2LgVGXAS7pYFBTwTppzv3ua32eBZV2ZvezNlFLk/yc0xCB2QkEdwzVRW6mAfpchqH38wsM=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2023-01-29T22:07:00Z</dcterms:created>
  <dc:creator>Tina</dc:creator>
</cp:coreProperties>
</file>