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32" w:rsidRDefault="00736E59">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0048" behindDoc="0" locked="0" layoutInCell="1" allowOverlap="1">
                <wp:simplePos x="0" y="0"/>
                <wp:positionH relativeFrom="column">
                  <wp:posOffset>822960</wp:posOffset>
                </wp:positionH>
                <wp:positionV relativeFrom="paragraph">
                  <wp:posOffset>2540</wp:posOffset>
                </wp:positionV>
                <wp:extent cx="1005840" cy="7315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F32" w:rsidRDefault="00CE4F32">
                            <w:pPr>
                              <w:pStyle w:val="Heading2"/>
                            </w:pPr>
                            <w:r>
                              <w:t>Earl Haig</w:t>
                            </w:r>
                          </w:p>
                          <w:p w:rsidR="00CE4F32" w:rsidRDefault="00CE4F32">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2pt;width:79.2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7Y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" filled="f" stroked="f">
                <v:textbox>
                  <w:txbxContent>
                    <w:p w:rsidR="00CE4F32" w:rsidRDefault="00CE4F32">
                      <w:pPr>
                        <w:pStyle w:val="Heading2"/>
                      </w:pPr>
                      <w:r>
                        <w:t>Earl Haig</w:t>
                      </w:r>
                    </w:p>
                    <w:p w:rsidR="00CE4F32" w:rsidRDefault="00CE4F32">
                      <w:pPr>
                        <w:rPr>
                          <w:sz w:val="28"/>
                        </w:rPr>
                      </w:pPr>
                      <w:r>
                        <w:rPr>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2011680</wp:posOffset>
                </wp:positionH>
                <wp:positionV relativeFrom="paragraph">
                  <wp:posOffset>2540</wp:posOffset>
                </wp:positionV>
                <wp:extent cx="3200400" cy="80010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51D" w:rsidRDefault="004C051D" w:rsidP="004C051D">
                            <w:pPr>
                              <w:pStyle w:val="Heading1"/>
                              <w:rPr>
                                <w:b/>
                                <w:sz w:val="24"/>
                                <w:szCs w:val="24"/>
                                <w:u w:val="single"/>
                              </w:rPr>
                            </w:pPr>
                            <w:r w:rsidRPr="009D310A">
                              <w:rPr>
                                <w:b/>
                                <w:sz w:val="24"/>
                                <w:szCs w:val="24"/>
                                <w:u w:val="single"/>
                              </w:rPr>
                              <w:t>Course Outline</w:t>
                            </w:r>
                          </w:p>
                          <w:p w:rsidR="004C051D" w:rsidRPr="004C051D" w:rsidRDefault="004C051D" w:rsidP="004C051D"/>
                          <w:p w:rsidR="004C051D" w:rsidRPr="003F03C0" w:rsidRDefault="004C051D" w:rsidP="004C051D">
                            <w:pPr>
                              <w:pStyle w:val="Heading1"/>
                              <w:rPr>
                                <w:b/>
                              </w:rPr>
                            </w:pPr>
                            <w:r w:rsidRPr="003F03C0">
                              <w:rPr>
                                <w:b/>
                              </w:rPr>
                              <w:t xml:space="preserve">Grade 9 </w:t>
                            </w:r>
                            <w:r>
                              <w:rPr>
                                <w:b/>
                              </w:rPr>
                              <w:t xml:space="preserve">Beginner </w:t>
                            </w:r>
                            <w:r w:rsidRPr="003F03C0">
                              <w:rPr>
                                <w:b/>
                              </w:rPr>
                              <w:t xml:space="preserve">French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158.4pt;margin-top:.2pt;width:25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OmuQIAAMI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" filled="f" stroked="f">
                <v:textbox>
                  <w:txbxContent>
                    <w:p w:rsidR="004C051D" w:rsidRDefault="004C051D" w:rsidP="004C051D">
                      <w:pPr>
                        <w:pStyle w:val="Heading1"/>
                        <w:rPr>
                          <w:b/>
                          <w:sz w:val="24"/>
                          <w:szCs w:val="24"/>
                          <w:u w:val="single"/>
                        </w:rPr>
                      </w:pPr>
                      <w:r w:rsidRPr="009D310A">
                        <w:rPr>
                          <w:b/>
                          <w:sz w:val="24"/>
                          <w:szCs w:val="24"/>
                          <w:u w:val="single"/>
                        </w:rPr>
                        <w:t>Course Outline</w:t>
                      </w:r>
                    </w:p>
                    <w:p w:rsidR="004C051D" w:rsidRPr="004C051D" w:rsidRDefault="004C051D" w:rsidP="004C051D"/>
                    <w:p w:rsidR="004C051D" w:rsidRPr="003F03C0" w:rsidRDefault="004C051D" w:rsidP="004C051D">
                      <w:pPr>
                        <w:pStyle w:val="Heading1"/>
                        <w:rPr>
                          <w:b/>
                        </w:rPr>
                      </w:pPr>
                      <w:r w:rsidRPr="003F03C0">
                        <w:rPr>
                          <w:b/>
                        </w:rPr>
                        <w:t xml:space="preserve">Grade 9 </w:t>
                      </w:r>
                      <w:r>
                        <w:rPr>
                          <w:b/>
                        </w:rPr>
                        <w:t xml:space="preserve">Beginner </w:t>
                      </w:r>
                      <w:r w:rsidRPr="003F03C0">
                        <w:rPr>
                          <w:b/>
                        </w:rPr>
                        <w:t xml:space="preserve">French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0" allowOverlap="1">
                <wp:simplePos x="0" y="0"/>
                <wp:positionH relativeFrom="column">
                  <wp:posOffset>5446395</wp:posOffset>
                </wp:positionH>
                <wp:positionV relativeFrom="paragraph">
                  <wp:posOffset>-45720</wp:posOffset>
                </wp:positionV>
                <wp:extent cx="1480185" cy="82042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BB3" w:rsidRDefault="008E2BB3" w:rsidP="008E2BB3">
                            <w:pPr>
                              <w:jc w:val="both"/>
                              <w:rPr>
                                <w:b/>
                                <w:sz w:val="24"/>
                              </w:rPr>
                            </w:pPr>
                            <w:r>
                              <w:rPr>
                                <w:b/>
                                <w:sz w:val="24"/>
                              </w:rPr>
                              <w:t>F</w:t>
                            </w:r>
                            <w:r w:rsidR="0083388C">
                              <w:rPr>
                                <w:b/>
                                <w:sz w:val="24"/>
                              </w:rPr>
                              <w:t>SF</w:t>
                            </w:r>
                            <w:r>
                              <w:rPr>
                                <w:b/>
                                <w:sz w:val="24"/>
                              </w:rPr>
                              <w:t>1</w:t>
                            </w:r>
                            <w:r w:rsidR="005354D2">
                              <w:rPr>
                                <w:b/>
                                <w:sz w:val="24"/>
                              </w:rPr>
                              <w:t>O1</w:t>
                            </w:r>
                          </w:p>
                          <w:p w:rsidR="008E2BB3" w:rsidRDefault="008E2BB3" w:rsidP="008E2BB3">
                            <w:pPr>
                              <w:jc w:val="both"/>
                              <w:rPr>
                                <w:b/>
                                <w:sz w:val="24"/>
                              </w:rPr>
                            </w:pPr>
                            <w:r>
                              <w:rPr>
                                <w:b/>
                                <w:sz w:val="24"/>
                              </w:rPr>
                              <w:t>Modern Languages</w:t>
                            </w:r>
                          </w:p>
                          <w:p w:rsidR="00CE4F32" w:rsidRPr="008E2BB3" w:rsidRDefault="00CE4F32" w:rsidP="008E2B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28.85pt;margin-top:-3.6pt;width:116.55pt;height:6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Ul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" o:allowincell="f" filled="f" stroked="f">
                <v:textbox>
                  <w:txbxContent>
                    <w:p w:rsidR="008E2BB3" w:rsidRDefault="008E2BB3" w:rsidP="008E2BB3">
                      <w:pPr>
                        <w:jc w:val="both"/>
                        <w:rPr>
                          <w:b/>
                          <w:sz w:val="24"/>
                        </w:rPr>
                      </w:pPr>
                      <w:r>
                        <w:rPr>
                          <w:b/>
                          <w:sz w:val="24"/>
                        </w:rPr>
                        <w:t>F</w:t>
                      </w:r>
                      <w:r w:rsidR="0083388C">
                        <w:rPr>
                          <w:b/>
                          <w:sz w:val="24"/>
                        </w:rPr>
                        <w:t>SF</w:t>
                      </w:r>
                      <w:r>
                        <w:rPr>
                          <w:b/>
                          <w:sz w:val="24"/>
                        </w:rPr>
                        <w:t>1</w:t>
                      </w:r>
                      <w:r w:rsidR="005354D2">
                        <w:rPr>
                          <w:b/>
                          <w:sz w:val="24"/>
                        </w:rPr>
                        <w:t>O1</w:t>
                      </w:r>
                    </w:p>
                    <w:p w:rsidR="008E2BB3" w:rsidRDefault="008E2BB3" w:rsidP="008E2BB3">
                      <w:pPr>
                        <w:jc w:val="both"/>
                        <w:rPr>
                          <w:b/>
                          <w:sz w:val="24"/>
                        </w:rPr>
                      </w:pPr>
                      <w:r>
                        <w:rPr>
                          <w:b/>
                          <w:sz w:val="24"/>
                        </w:rPr>
                        <w:t>Modern Languages</w:t>
                      </w:r>
                    </w:p>
                    <w:p w:rsidR="00CE4F32" w:rsidRPr="008E2BB3" w:rsidRDefault="00CE4F32" w:rsidP="008E2BB3"/>
                  </w:txbxContent>
                </v:textbox>
              </v:shape>
            </w:pict>
          </mc:Fallback>
        </mc:AlternateContent>
      </w:r>
      <w:bookmarkStart w:id="1" w:name="_MON_1144482858"/>
      <w:bookmarkStart w:id="2" w:name="_MON_1144482883"/>
      <w:bookmarkEnd w:id="1"/>
      <w:bookmarkEnd w:id="2"/>
      <w:r w:rsidR="004C051D" w:rsidRPr="004C051D">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pt" o:ole="" fillcolor="window">
            <v:imagedata r:id="rId6" o:title=""/>
          </v:shape>
          <o:OLEObject Type="Embed" ProgID="Word.Picture.8" ShapeID="_x0000_i1025" DrawAspect="Content" ObjectID="_1602935667" r:id="rId7"/>
        </w:object>
      </w:r>
      <w:r w:rsidR="00CE4F32">
        <w:rPr>
          <w:rFonts w:ascii="Arabia" w:hAnsi="Arabia"/>
          <w:b/>
        </w:rPr>
        <w:tab/>
      </w:r>
      <w:r w:rsidR="00CE4F32">
        <w:rPr>
          <w:rFonts w:ascii="Arabia" w:hAnsi="Arabia"/>
          <w:b/>
        </w:rPr>
        <w:tab/>
      </w:r>
      <w:r w:rsidR="00CE4F32">
        <w:rPr>
          <w:rFonts w:ascii="Arabia" w:hAnsi="Arabia"/>
          <w:b/>
        </w:rPr>
        <w:tab/>
      </w:r>
      <w:r w:rsidR="00CE4F32">
        <w:rPr>
          <w:rFonts w:ascii="Arabia" w:hAnsi="Arabia"/>
          <w:b/>
        </w:rPr>
        <w:tab/>
      </w:r>
    </w:p>
    <w:p w:rsidR="004C051D" w:rsidRDefault="004C051D">
      <w:pPr>
        <w:rPr>
          <w:rFonts w:ascii="Arabia" w:hAnsi="Arabia"/>
          <w:b/>
        </w:rPr>
      </w:pPr>
    </w:p>
    <w:p w:rsidR="00CE4F32" w:rsidRDefault="00736E59">
      <w:pPr>
        <w:rPr>
          <w:rFonts w:ascii="Arabia" w:hAnsi="Arabia"/>
          <w:b/>
        </w:rPr>
      </w:pPr>
      <w:r>
        <w:rPr>
          <w:rFonts w:ascii="Arabia" w:hAnsi="Arabia"/>
          <w:b/>
          <w:noProof/>
          <w:lang w:val="en-CA" w:eastAsia="en-CA"/>
        </w:rPr>
        <mc:AlternateContent>
          <mc:Choice Requires="wps">
            <w:drawing>
              <wp:anchor distT="0" distB="0" distL="114300" distR="114300" simplePos="0" relativeHeight="251652096" behindDoc="0" locked="0" layoutInCell="0" allowOverlap="1">
                <wp:simplePos x="0" y="0"/>
                <wp:positionH relativeFrom="column">
                  <wp:posOffset>51435</wp:posOffset>
                </wp:positionH>
                <wp:positionV relativeFrom="paragraph">
                  <wp:posOffset>0</wp:posOffset>
                </wp:positionV>
                <wp:extent cx="6743700" cy="89408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94080"/>
                        </a:xfrm>
                        <a:prstGeom prst="rect">
                          <a:avLst/>
                        </a:prstGeom>
                        <a:solidFill>
                          <a:srgbClr val="FFFFFF"/>
                        </a:solidFill>
                        <a:ln w="9525">
                          <a:solidFill>
                            <a:srgbClr val="000000"/>
                          </a:solidFill>
                          <a:miter lim="800000"/>
                          <a:headEnd/>
                          <a:tailEnd/>
                        </a:ln>
                      </wps:spPr>
                      <wps:txbx>
                        <w:txbxContent>
                          <w:p w:rsidR="00162687" w:rsidRDefault="00CE4F32">
                            <w:pPr>
                              <w:rPr>
                                <w:b/>
                              </w:rPr>
                            </w:pPr>
                            <w:r w:rsidRPr="004C051D">
                              <w:rPr>
                                <w:b/>
                              </w:rPr>
                              <w:t>Course</w:t>
                            </w:r>
                            <w:r w:rsidR="00162687" w:rsidRPr="004C051D">
                              <w:rPr>
                                <w:b/>
                              </w:rPr>
                              <w:t xml:space="preserve"> Description/Rationale/Overview</w:t>
                            </w:r>
                          </w:p>
                          <w:p w:rsidR="00423546" w:rsidRPr="00423546" w:rsidRDefault="00423546">
                            <w:pPr>
                              <w:rPr>
                                <w:b/>
                                <w:sz w:val="12"/>
                                <w:szCs w:val="12"/>
                              </w:rPr>
                            </w:pPr>
                          </w:p>
                          <w:p w:rsidR="00CE4F32" w:rsidRPr="004C051D" w:rsidRDefault="00CE4F32">
                            <w:r w:rsidRPr="004C051D">
                              <w:t xml:space="preserve">This is a course for students new to French. It emphasizes the development of oral communication, reading and writing skills. Students apply their knowledge of French while exploring </w:t>
                            </w:r>
                            <w:r w:rsidR="00336C75">
                              <w:t xml:space="preserve">French Canadian and </w:t>
                            </w:r>
                            <w:r w:rsidRPr="004C051D">
                              <w:t>French culture and everyday life. Videos of France and French-speaking countries serve as stepping stones to oral and written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05pt;margin-top:0;width:531pt;height:7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C/LAIAAFg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" o:allowincell="f">
                <v:textbox>
                  <w:txbxContent>
                    <w:p w:rsidR="00162687" w:rsidRDefault="00CE4F32">
                      <w:pPr>
                        <w:rPr>
                          <w:b/>
                        </w:rPr>
                      </w:pPr>
                      <w:r w:rsidRPr="004C051D">
                        <w:rPr>
                          <w:b/>
                        </w:rPr>
                        <w:t>Course</w:t>
                      </w:r>
                      <w:r w:rsidR="00162687" w:rsidRPr="004C051D">
                        <w:rPr>
                          <w:b/>
                        </w:rPr>
                        <w:t xml:space="preserve"> Description/Rationale/Overview</w:t>
                      </w:r>
                    </w:p>
                    <w:p w:rsidR="00423546" w:rsidRPr="00423546" w:rsidRDefault="00423546">
                      <w:pPr>
                        <w:rPr>
                          <w:b/>
                          <w:sz w:val="12"/>
                          <w:szCs w:val="12"/>
                        </w:rPr>
                      </w:pPr>
                    </w:p>
                    <w:p w:rsidR="00CE4F32" w:rsidRPr="004C051D" w:rsidRDefault="00CE4F32">
                      <w:r w:rsidRPr="004C051D">
                        <w:t xml:space="preserve">This is a course for students new to French. It emphasizes the development of oral communication, reading and writing skills. Students apply their knowledge of French while exploring </w:t>
                      </w:r>
                      <w:r w:rsidR="00336C75">
                        <w:t xml:space="preserve">French Canadian and </w:t>
                      </w:r>
                      <w:r w:rsidRPr="004C051D">
                        <w:t>French culture and everyday life. Videos of France and French-speaking countries serve as stepping stones to oral and written activities.</w:t>
                      </w:r>
                    </w:p>
                  </w:txbxContent>
                </v:textbox>
              </v:shape>
            </w:pict>
          </mc:Fallback>
        </mc:AlternateContent>
      </w: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736E59">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51435</wp:posOffset>
                </wp:positionH>
                <wp:positionV relativeFrom="paragraph">
                  <wp:posOffset>120650</wp:posOffset>
                </wp:positionV>
                <wp:extent cx="2057400" cy="225488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54885"/>
                        </a:xfrm>
                        <a:prstGeom prst="rect">
                          <a:avLst/>
                        </a:prstGeom>
                        <a:solidFill>
                          <a:srgbClr val="FFFFFF"/>
                        </a:solidFill>
                        <a:ln w="9525">
                          <a:solidFill>
                            <a:srgbClr val="000000"/>
                          </a:solidFill>
                          <a:miter lim="800000"/>
                          <a:headEnd/>
                          <a:tailEnd/>
                        </a:ln>
                      </wps:spPr>
                      <wps:txbx>
                        <w:txbxContent>
                          <w:p w:rsidR="004C051D" w:rsidRDefault="004C051D" w:rsidP="004C051D">
                            <w:pPr>
                              <w:rPr>
                                <w:b/>
                                <w:sz w:val="22"/>
                                <w:szCs w:val="22"/>
                              </w:rPr>
                            </w:pPr>
                          </w:p>
                          <w:p w:rsidR="004C051D" w:rsidRDefault="004C051D" w:rsidP="004C051D">
                            <w:pPr>
                              <w:rPr>
                                <w:b/>
                                <w:sz w:val="22"/>
                                <w:szCs w:val="22"/>
                              </w:rPr>
                            </w:pPr>
                            <w:r>
                              <w:rPr>
                                <w:b/>
                                <w:sz w:val="22"/>
                                <w:szCs w:val="22"/>
                              </w:rPr>
                              <w:t xml:space="preserve">Assigned </w:t>
                            </w:r>
                            <w:r w:rsidRPr="006632B8">
                              <w:rPr>
                                <w:b/>
                                <w:sz w:val="22"/>
                                <w:szCs w:val="22"/>
                              </w:rPr>
                              <w:t xml:space="preserve">Class </w:t>
                            </w:r>
                            <w:r>
                              <w:rPr>
                                <w:b/>
                                <w:sz w:val="22"/>
                                <w:szCs w:val="22"/>
                              </w:rPr>
                              <w:t>Materials</w:t>
                            </w:r>
                          </w:p>
                          <w:p w:rsidR="004C051D" w:rsidRPr="00F07D44" w:rsidRDefault="004C051D" w:rsidP="004C051D">
                            <w:pPr>
                              <w:rPr>
                                <w:sz w:val="12"/>
                                <w:szCs w:val="12"/>
                              </w:rPr>
                            </w:pPr>
                          </w:p>
                          <w:p w:rsidR="00CE4F32" w:rsidRDefault="004C051D" w:rsidP="004C051D">
                            <w:r w:rsidRPr="004C051D">
                              <w:rPr>
                                <w:lang w:val="en-CA"/>
                              </w:rPr>
                              <w:t>Text</w:t>
                            </w:r>
                            <w:r>
                              <w:t xml:space="preserve">:  </w:t>
                            </w:r>
                            <w:r w:rsidR="00CE4F32">
                              <w:t>Discovering French Bleu</w:t>
                            </w:r>
                          </w:p>
                          <w:p w:rsidR="00CE4F32" w:rsidRDefault="00CE4F32">
                            <w:r>
                              <w:t xml:space="preserve">         </w:t>
                            </w:r>
                            <w:r w:rsidR="004C051D">
                              <w:t xml:space="preserve"> </w:t>
                            </w:r>
                            <w:r>
                              <w:t>(Replacement cost $</w:t>
                            </w:r>
                            <w:r w:rsidR="008D4DFD">
                              <w:t>125.</w:t>
                            </w:r>
                            <w:r>
                              <w:t>00)</w:t>
                            </w:r>
                          </w:p>
                          <w:p w:rsidR="007B7562" w:rsidRDefault="007B7562"/>
                          <w:p w:rsidR="004C051D" w:rsidRPr="00AC51EE" w:rsidRDefault="004C051D" w:rsidP="004C051D">
                            <w:pPr>
                              <w:rPr>
                                <w:b/>
                                <w:sz w:val="22"/>
                                <w:szCs w:val="22"/>
                                <w:lang w:val="en-CA"/>
                              </w:rPr>
                            </w:pPr>
                            <w:r>
                              <w:rPr>
                                <w:b/>
                                <w:sz w:val="22"/>
                                <w:szCs w:val="22"/>
                                <w:lang w:val="en-CA"/>
                              </w:rPr>
                              <w:t>Supplementary Resources</w:t>
                            </w:r>
                            <w:r w:rsidRPr="00AC51EE">
                              <w:rPr>
                                <w:b/>
                                <w:sz w:val="22"/>
                                <w:szCs w:val="22"/>
                                <w:lang w:val="en-CA"/>
                              </w:rPr>
                              <w:t xml:space="preserve"> </w:t>
                            </w:r>
                          </w:p>
                          <w:p w:rsidR="004C051D" w:rsidRDefault="004C051D" w:rsidP="004C051D">
                            <w:pPr>
                              <w:rPr>
                                <w:b/>
                                <w:i/>
                                <w:lang w:val="en-CA"/>
                              </w:rPr>
                            </w:pPr>
                          </w:p>
                          <w:p w:rsidR="004C051D" w:rsidRPr="00874F1A" w:rsidRDefault="004C051D" w:rsidP="004C051D">
                            <w:pPr>
                              <w:rPr>
                                <w:lang w:val="en-CA"/>
                              </w:rPr>
                            </w:pPr>
                            <w:r w:rsidRPr="00AC51EE">
                              <w:rPr>
                                <w:b/>
                                <w:i/>
                                <w:lang w:val="en-CA"/>
                              </w:rPr>
                              <w:t>**Highly Recommended</w:t>
                            </w:r>
                            <w:r w:rsidRPr="00874F1A">
                              <w:rPr>
                                <w:lang w:val="en-CA"/>
                              </w:rPr>
                              <w:t> :</w:t>
                            </w:r>
                          </w:p>
                          <w:p w:rsidR="004C051D" w:rsidRPr="00874F1A" w:rsidRDefault="004C051D" w:rsidP="004C051D">
                            <w:pPr>
                              <w:rPr>
                                <w:lang w:val="en-CA"/>
                              </w:rPr>
                            </w:pPr>
                            <w:r>
                              <w:rPr>
                                <w:lang w:val="en-CA"/>
                              </w:rPr>
                              <w:t xml:space="preserve"> </w:t>
                            </w:r>
                            <w:r w:rsidRPr="00874F1A">
                              <w:rPr>
                                <w:lang w:val="en-CA"/>
                              </w:rPr>
                              <w:t xml:space="preserve">     -  French / English Dictionary </w:t>
                            </w:r>
                          </w:p>
                          <w:p w:rsidR="00CE4F32" w:rsidRPr="004C051D" w:rsidRDefault="00CE4F32" w:rsidP="004C051D">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05pt;margin-top:9.5pt;width:162pt;height:17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">
                <v:textbox>
                  <w:txbxContent>
                    <w:p w:rsidR="004C051D" w:rsidRDefault="004C051D" w:rsidP="004C051D">
                      <w:pPr>
                        <w:rPr>
                          <w:b/>
                          <w:sz w:val="22"/>
                          <w:szCs w:val="22"/>
                        </w:rPr>
                      </w:pPr>
                    </w:p>
                    <w:p w:rsidR="004C051D" w:rsidRDefault="004C051D" w:rsidP="004C051D">
                      <w:pPr>
                        <w:rPr>
                          <w:b/>
                          <w:sz w:val="22"/>
                          <w:szCs w:val="22"/>
                        </w:rPr>
                      </w:pPr>
                      <w:r>
                        <w:rPr>
                          <w:b/>
                          <w:sz w:val="22"/>
                          <w:szCs w:val="22"/>
                        </w:rPr>
                        <w:t xml:space="preserve">Assigned </w:t>
                      </w:r>
                      <w:r w:rsidRPr="006632B8">
                        <w:rPr>
                          <w:b/>
                          <w:sz w:val="22"/>
                          <w:szCs w:val="22"/>
                        </w:rPr>
                        <w:t xml:space="preserve">Class </w:t>
                      </w:r>
                      <w:r>
                        <w:rPr>
                          <w:b/>
                          <w:sz w:val="22"/>
                          <w:szCs w:val="22"/>
                        </w:rPr>
                        <w:t>Materials</w:t>
                      </w:r>
                    </w:p>
                    <w:p w:rsidR="004C051D" w:rsidRPr="00F07D44" w:rsidRDefault="004C051D" w:rsidP="004C051D">
                      <w:pPr>
                        <w:rPr>
                          <w:sz w:val="12"/>
                          <w:szCs w:val="12"/>
                        </w:rPr>
                      </w:pPr>
                    </w:p>
                    <w:p w:rsidR="00CE4F32" w:rsidRDefault="004C051D" w:rsidP="004C051D">
                      <w:r w:rsidRPr="004C051D">
                        <w:rPr>
                          <w:lang w:val="en-CA"/>
                        </w:rPr>
                        <w:t>Text</w:t>
                      </w:r>
                      <w:r>
                        <w:t xml:space="preserve">:  </w:t>
                      </w:r>
                      <w:r w:rsidR="00CE4F32">
                        <w:t>Discovering French Bleu</w:t>
                      </w:r>
                    </w:p>
                    <w:p w:rsidR="00CE4F32" w:rsidRDefault="00CE4F32">
                      <w:r>
                        <w:t xml:space="preserve">         </w:t>
                      </w:r>
                      <w:r w:rsidR="004C051D">
                        <w:t xml:space="preserve"> </w:t>
                      </w:r>
                      <w:r>
                        <w:t>(Replacement cost $</w:t>
                      </w:r>
                      <w:r w:rsidR="008D4DFD">
                        <w:t>125.</w:t>
                      </w:r>
                      <w:r>
                        <w:t>00)</w:t>
                      </w:r>
                    </w:p>
                    <w:p w:rsidR="007B7562" w:rsidRDefault="007B7562"/>
                    <w:p w:rsidR="004C051D" w:rsidRPr="00AC51EE" w:rsidRDefault="004C051D" w:rsidP="004C051D">
                      <w:pPr>
                        <w:rPr>
                          <w:b/>
                          <w:sz w:val="22"/>
                          <w:szCs w:val="22"/>
                          <w:lang w:val="en-CA"/>
                        </w:rPr>
                      </w:pPr>
                      <w:r>
                        <w:rPr>
                          <w:b/>
                          <w:sz w:val="22"/>
                          <w:szCs w:val="22"/>
                          <w:lang w:val="en-CA"/>
                        </w:rPr>
                        <w:t>Supplementary Resources</w:t>
                      </w:r>
                      <w:r w:rsidRPr="00AC51EE">
                        <w:rPr>
                          <w:b/>
                          <w:sz w:val="22"/>
                          <w:szCs w:val="22"/>
                          <w:lang w:val="en-CA"/>
                        </w:rPr>
                        <w:t xml:space="preserve"> </w:t>
                      </w:r>
                    </w:p>
                    <w:p w:rsidR="004C051D" w:rsidRDefault="004C051D" w:rsidP="004C051D">
                      <w:pPr>
                        <w:rPr>
                          <w:b/>
                          <w:i/>
                          <w:lang w:val="en-CA"/>
                        </w:rPr>
                      </w:pPr>
                    </w:p>
                    <w:p w:rsidR="004C051D" w:rsidRPr="00874F1A" w:rsidRDefault="004C051D" w:rsidP="004C051D">
                      <w:pPr>
                        <w:rPr>
                          <w:lang w:val="en-CA"/>
                        </w:rPr>
                      </w:pPr>
                      <w:r w:rsidRPr="00AC51EE">
                        <w:rPr>
                          <w:b/>
                          <w:i/>
                          <w:lang w:val="en-CA"/>
                        </w:rPr>
                        <w:t>**Highly Recommended</w:t>
                      </w:r>
                      <w:r w:rsidRPr="00874F1A">
                        <w:rPr>
                          <w:lang w:val="en-CA"/>
                        </w:rPr>
                        <w:t> :</w:t>
                      </w:r>
                    </w:p>
                    <w:p w:rsidR="004C051D" w:rsidRPr="00874F1A" w:rsidRDefault="004C051D" w:rsidP="004C051D">
                      <w:pPr>
                        <w:rPr>
                          <w:lang w:val="en-CA"/>
                        </w:rPr>
                      </w:pPr>
                      <w:r>
                        <w:rPr>
                          <w:lang w:val="en-CA"/>
                        </w:rPr>
                        <w:t xml:space="preserve"> </w:t>
                      </w:r>
                      <w:r w:rsidRPr="00874F1A">
                        <w:rPr>
                          <w:lang w:val="en-CA"/>
                        </w:rPr>
                        <w:t xml:space="preserve">     -  French / English Dictionary </w:t>
                      </w:r>
                    </w:p>
                    <w:p w:rsidR="00CE4F32" w:rsidRPr="004C051D" w:rsidRDefault="00CE4F32" w:rsidP="004C051D">
                      <w:pPr>
                        <w:rPr>
                          <w:lang w:val="en-CA"/>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2337435</wp:posOffset>
                </wp:positionH>
                <wp:positionV relativeFrom="paragraph">
                  <wp:posOffset>120650</wp:posOffset>
                </wp:positionV>
                <wp:extent cx="4457700" cy="2254885"/>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54885"/>
                        </a:xfrm>
                        <a:prstGeom prst="rect">
                          <a:avLst/>
                        </a:prstGeom>
                        <a:solidFill>
                          <a:srgbClr val="FFFFFF"/>
                        </a:solidFill>
                        <a:ln w="9525">
                          <a:solidFill>
                            <a:srgbClr val="000000"/>
                          </a:solidFill>
                          <a:miter lim="800000"/>
                          <a:headEnd/>
                          <a:tailEnd/>
                        </a:ln>
                      </wps:spPr>
                      <wps:txbx>
                        <w:txbxContent>
                          <w:p w:rsidR="004C051D" w:rsidRPr="006632B8" w:rsidRDefault="004C051D" w:rsidP="004C051D">
                            <w:pPr>
                              <w:rPr>
                                <w:sz w:val="22"/>
                                <w:szCs w:val="22"/>
                              </w:rPr>
                            </w:pPr>
                            <w:r w:rsidRPr="006632B8">
                              <w:rPr>
                                <w:b/>
                                <w:sz w:val="22"/>
                                <w:szCs w:val="22"/>
                              </w:rPr>
                              <w:t>Department Policies</w:t>
                            </w:r>
                          </w:p>
                          <w:p w:rsidR="005354D2" w:rsidRDefault="005354D2" w:rsidP="005354D2">
                            <w:r>
                              <w:rPr>
                                <w:u w:val="single"/>
                              </w:rPr>
                              <w:t>Late Assignments</w:t>
                            </w:r>
                          </w:p>
                          <w:p w:rsidR="005354D2" w:rsidRPr="00525137" w:rsidRDefault="005354D2" w:rsidP="005354D2">
                            <w:pPr>
                              <w:autoSpaceDE w:val="0"/>
                              <w:autoSpaceDN w:val="0"/>
                              <w:adjustRightInd w:val="0"/>
                              <w:rPr>
                                <w:sz w:val="16"/>
                                <w:szCs w:val="16"/>
                              </w:rPr>
                            </w:pPr>
                            <w:r>
                              <w:t xml:space="preserve">Late assignments must be accompanied by a note signed by a parent/guardian stating the reason for late submission. The note must indicate the due date of the assignment and the actual date of submission.  </w:t>
                            </w:r>
                            <w:r>
                              <w:rPr>
                                <w:rFonts w:eastAsia="MS Mincho"/>
                                <w:b/>
                                <w:bCs/>
                                <w:i/>
                                <w:iCs/>
                                <w:sz w:val="19"/>
                                <w:szCs w:val="19"/>
                                <w:lang w:val="en-CA" w:eastAsia="ja-JP"/>
                              </w:rPr>
                              <w:t xml:space="preserve">Marks may be deducted for late assignments, up to and including the full value of the assignment.  </w:t>
                            </w:r>
                            <w:r w:rsidRPr="00525137">
                              <w:rPr>
                                <w:rFonts w:eastAsia="MS Mincho"/>
                                <w:i/>
                                <w:iCs/>
                                <w:sz w:val="16"/>
                                <w:szCs w:val="16"/>
                                <w:lang w:val="en-CA" w:eastAsia="ja-JP"/>
                              </w:rPr>
                              <w:t xml:space="preserve">[Growing Success: Assessment, Evaluation, </w:t>
                            </w:r>
                            <w:r>
                              <w:rPr>
                                <w:rFonts w:eastAsia="MS Mincho"/>
                                <w:i/>
                                <w:iCs/>
                                <w:sz w:val="16"/>
                                <w:szCs w:val="16"/>
                                <w:lang w:val="en-CA" w:eastAsia="ja-JP"/>
                              </w:rPr>
                              <w:t>&amp;</w:t>
                            </w:r>
                            <w:r w:rsidRPr="00525137">
                              <w:rPr>
                                <w:rFonts w:eastAsia="MS Mincho"/>
                                <w:i/>
                                <w:iCs/>
                                <w:sz w:val="16"/>
                                <w:szCs w:val="16"/>
                                <w:lang w:val="en-CA" w:eastAsia="ja-JP"/>
                              </w:rPr>
                              <w:t xml:space="preserve"> Reporting</w:t>
                            </w:r>
                            <w:r>
                              <w:rPr>
                                <w:rFonts w:eastAsia="MS Mincho"/>
                                <w:i/>
                                <w:iCs/>
                                <w:sz w:val="16"/>
                                <w:szCs w:val="16"/>
                                <w:lang w:val="en-CA" w:eastAsia="ja-JP"/>
                              </w:rPr>
                              <w:t xml:space="preserve"> </w:t>
                            </w:r>
                            <w:r w:rsidRPr="00525137">
                              <w:rPr>
                                <w:rFonts w:eastAsia="MS Mincho"/>
                                <w:i/>
                                <w:iCs/>
                                <w:sz w:val="16"/>
                                <w:szCs w:val="16"/>
                                <w:lang w:val="en-CA" w:eastAsia="ja-JP"/>
                              </w:rPr>
                              <w:t>in Ontario Schools, Ministry of Ontario, 2010, p. 43.]</w:t>
                            </w:r>
                          </w:p>
                          <w:p w:rsidR="005354D2" w:rsidRPr="00525137" w:rsidRDefault="005354D2" w:rsidP="005354D2">
                            <w:pPr>
                              <w:pStyle w:val="BodyText2"/>
                              <w:rPr>
                                <w:b/>
                                <w:sz w:val="19"/>
                                <w:szCs w:val="19"/>
                              </w:rPr>
                            </w:pPr>
                            <w:r w:rsidRPr="00525137">
                              <w:rPr>
                                <w:b/>
                                <w:sz w:val="19"/>
                                <w:szCs w:val="19"/>
                              </w:rPr>
                              <w:t>N.B.  If an assignment is handed in after it has been taken up/handed back, it can no longer be accepted.</w:t>
                            </w:r>
                          </w:p>
                          <w:p w:rsidR="005354D2" w:rsidRPr="00522464" w:rsidRDefault="005354D2" w:rsidP="005354D2">
                            <w:pPr>
                              <w:rPr>
                                <w:sz w:val="12"/>
                                <w:szCs w:val="12"/>
                              </w:rPr>
                            </w:pPr>
                          </w:p>
                          <w:p w:rsidR="005354D2" w:rsidRDefault="005354D2" w:rsidP="005354D2">
                            <w:r>
                              <w:rPr>
                                <w:u w:val="single"/>
                              </w:rPr>
                              <w:t>Missed In-class Evaluations (Quizzes, Tests, Compositions, Presentations)</w:t>
                            </w:r>
                          </w:p>
                          <w:p w:rsidR="005354D2" w:rsidRDefault="005354D2" w:rsidP="005354D2">
                            <w:r>
                              <w:t>Students must consult ahead of time with the teacher and group partners (if applicable) to make up an evaluation that they will knowingly miss.  In case of unforeseen reasons (i.e. illness), the student must bring a note signed by a parent or guardian and be prepared to complete the evaluation immediately upon return.</w:t>
                            </w:r>
                          </w:p>
                          <w:p w:rsidR="004C051D" w:rsidRDefault="004C051D" w:rsidP="004C051D">
                            <w:r>
                              <w:t>.</w:t>
                            </w:r>
                          </w:p>
                          <w:p w:rsidR="004C051D" w:rsidRDefault="004C051D" w:rsidP="004C0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184.05pt;margin-top:9.5pt;width:351pt;height:17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">
                <v:textbox>
                  <w:txbxContent>
                    <w:p w:rsidR="004C051D" w:rsidRPr="006632B8" w:rsidRDefault="004C051D" w:rsidP="004C051D">
                      <w:pPr>
                        <w:rPr>
                          <w:sz w:val="22"/>
                          <w:szCs w:val="22"/>
                        </w:rPr>
                      </w:pPr>
                      <w:r w:rsidRPr="006632B8">
                        <w:rPr>
                          <w:b/>
                          <w:sz w:val="22"/>
                          <w:szCs w:val="22"/>
                        </w:rPr>
                        <w:t>Department Policies</w:t>
                      </w:r>
                    </w:p>
                    <w:p w:rsidR="005354D2" w:rsidRDefault="005354D2" w:rsidP="005354D2">
                      <w:r>
                        <w:rPr>
                          <w:u w:val="single"/>
                        </w:rPr>
                        <w:t>Late Assignments</w:t>
                      </w:r>
                    </w:p>
                    <w:p w:rsidR="005354D2" w:rsidRPr="00525137" w:rsidRDefault="005354D2" w:rsidP="005354D2">
                      <w:pPr>
                        <w:autoSpaceDE w:val="0"/>
                        <w:autoSpaceDN w:val="0"/>
                        <w:adjustRightInd w:val="0"/>
                        <w:rPr>
                          <w:sz w:val="16"/>
                          <w:szCs w:val="16"/>
                        </w:rPr>
                      </w:pPr>
                      <w:r>
                        <w:t xml:space="preserve">Late assignments must be accompanied by a note signed by a parent/guardian stating the reason for late submission. The note must indicate the due date of the assignment and the actual date of submission.  </w:t>
                      </w:r>
                      <w:r>
                        <w:rPr>
                          <w:rFonts w:eastAsia="MS Mincho"/>
                          <w:b/>
                          <w:bCs/>
                          <w:i/>
                          <w:iCs/>
                          <w:sz w:val="19"/>
                          <w:szCs w:val="19"/>
                          <w:lang w:val="en-CA" w:eastAsia="ja-JP"/>
                        </w:rPr>
                        <w:t xml:space="preserve">Marks may be deducted for late assignments, up to and including the full value of the assignment.  </w:t>
                      </w:r>
                      <w:r w:rsidRPr="00525137">
                        <w:rPr>
                          <w:rFonts w:eastAsia="MS Mincho"/>
                          <w:i/>
                          <w:iCs/>
                          <w:sz w:val="16"/>
                          <w:szCs w:val="16"/>
                          <w:lang w:val="en-CA" w:eastAsia="ja-JP"/>
                        </w:rPr>
                        <w:t xml:space="preserve">[Growing Success: Assessment, Evaluation, </w:t>
                      </w:r>
                      <w:r>
                        <w:rPr>
                          <w:rFonts w:eastAsia="MS Mincho"/>
                          <w:i/>
                          <w:iCs/>
                          <w:sz w:val="16"/>
                          <w:szCs w:val="16"/>
                          <w:lang w:val="en-CA" w:eastAsia="ja-JP"/>
                        </w:rPr>
                        <w:t>&amp;</w:t>
                      </w:r>
                      <w:r w:rsidRPr="00525137">
                        <w:rPr>
                          <w:rFonts w:eastAsia="MS Mincho"/>
                          <w:i/>
                          <w:iCs/>
                          <w:sz w:val="16"/>
                          <w:szCs w:val="16"/>
                          <w:lang w:val="en-CA" w:eastAsia="ja-JP"/>
                        </w:rPr>
                        <w:t xml:space="preserve"> Reporting</w:t>
                      </w:r>
                      <w:r>
                        <w:rPr>
                          <w:rFonts w:eastAsia="MS Mincho"/>
                          <w:i/>
                          <w:iCs/>
                          <w:sz w:val="16"/>
                          <w:szCs w:val="16"/>
                          <w:lang w:val="en-CA" w:eastAsia="ja-JP"/>
                        </w:rPr>
                        <w:t xml:space="preserve"> </w:t>
                      </w:r>
                      <w:r w:rsidRPr="00525137">
                        <w:rPr>
                          <w:rFonts w:eastAsia="MS Mincho"/>
                          <w:i/>
                          <w:iCs/>
                          <w:sz w:val="16"/>
                          <w:szCs w:val="16"/>
                          <w:lang w:val="en-CA" w:eastAsia="ja-JP"/>
                        </w:rPr>
                        <w:t>in Ontario Schools, Ministry of Ontario, 2010, p. 43.]</w:t>
                      </w:r>
                    </w:p>
                    <w:p w:rsidR="005354D2" w:rsidRPr="00525137" w:rsidRDefault="005354D2" w:rsidP="005354D2">
                      <w:pPr>
                        <w:pStyle w:val="BodyText2"/>
                        <w:rPr>
                          <w:b/>
                          <w:sz w:val="19"/>
                          <w:szCs w:val="19"/>
                        </w:rPr>
                      </w:pPr>
                      <w:r w:rsidRPr="00525137">
                        <w:rPr>
                          <w:b/>
                          <w:sz w:val="19"/>
                          <w:szCs w:val="19"/>
                        </w:rPr>
                        <w:t>N.B.  If an assignment is handed in after it has been taken up/handed back, it can no longer be accepted.</w:t>
                      </w:r>
                    </w:p>
                    <w:p w:rsidR="005354D2" w:rsidRPr="00522464" w:rsidRDefault="005354D2" w:rsidP="005354D2">
                      <w:pPr>
                        <w:rPr>
                          <w:sz w:val="12"/>
                          <w:szCs w:val="12"/>
                        </w:rPr>
                      </w:pPr>
                    </w:p>
                    <w:p w:rsidR="005354D2" w:rsidRDefault="005354D2" w:rsidP="005354D2">
                      <w:r>
                        <w:rPr>
                          <w:u w:val="single"/>
                        </w:rPr>
                        <w:t>Missed In-class Evaluations (Quizzes, Tests, Compositions, Presentations)</w:t>
                      </w:r>
                    </w:p>
                    <w:p w:rsidR="005354D2" w:rsidRDefault="005354D2" w:rsidP="005354D2">
                      <w:r>
                        <w:t>Students must consult ahead of time with the teacher and group partners (if applicable) to make up an evaluation that they will knowingly miss.  In case of unforeseen reasons (i.e. illness), the student must bring a note signed by a parent or guardian and be prepared to complete the evaluation immediately upon return.</w:t>
                      </w:r>
                    </w:p>
                    <w:p w:rsidR="004C051D" w:rsidRDefault="004C051D" w:rsidP="004C051D">
                      <w:r>
                        <w:t>.</w:t>
                      </w:r>
                    </w:p>
                    <w:p w:rsidR="004C051D" w:rsidRDefault="004C051D" w:rsidP="004C051D"/>
                  </w:txbxContent>
                </v:textbox>
              </v:shape>
            </w:pict>
          </mc:Fallback>
        </mc:AlternateContent>
      </w: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736E59">
      <w:pPr>
        <w:rPr>
          <w:rFonts w:ascii="Arabia" w:hAnsi="Arabia"/>
          <w:b/>
        </w:rPr>
      </w:pPr>
      <w:r>
        <w:rPr>
          <w:rFonts w:ascii="Arabia" w:hAnsi="Arabia"/>
          <w:b/>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3640455</wp:posOffset>
                </wp:positionH>
                <wp:positionV relativeFrom="paragraph">
                  <wp:posOffset>55245</wp:posOffset>
                </wp:positionV>
                <wp:extent cx="3154680" cy="1828800"/>
                <wp:effectExtent l="0" t="0" r="0" b="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828800"/>
                        </a:xfrm>
                        <a:prstGeom prst="rect">
                          <a:avLst/>
                        </a:prstGeom>
                        <a:solidFill>
                          <a:srgbClr val="FFFFFF"/>
                        </a:solidFill>
                        <a:ln w="9525">
                          <a:solidFill>
                            <a:srgbClr val="000000"/>
                          </a:solidFill>
                          <a:miter lim="800000"/>
                          <a:headEnd/>
                          <a:tailEnd/>
                        </a:ln>
                      </wps:spPr>
                      <wps:txbx>
                        <w:txbxContent>
                          <w:p w:rsidR="005354D2" w:rsidRDefault="005354D2" w:rsidP="005354D2">
                            <w:pPr>
                              <w:pStyle w:val="BodyText"/>
                              <w:rPr>
                                <w:sz w:val="22"/>
                                <w:szCs w:val="22"/>
                              </w:rPr>
                            </w:pPr>
                            <w:r w:rsidRPr="00A11080">
                              <w:rPr>
                                <w:sz w:val="22"/>
                                <w:szCs w:val="22"/>
                              </w:rPr>
                              <w:t xml:space="preserve">Achievement Categories </w:t>
                            </w:r>
                          </w:p>
                          <w:p w:rsidR="005354D2" w:rsidRPr="00A11080" w:rsidRDefault="005354D2" w:rsidP="005354D2">
                            <w:pPr>
                              <w:pStyle w:val="BodyText"/>
                              <w:rPr>
                                <w:sz w:val="22"/>
                                <w:szCs w:val="22"/>
                              </w:rPr>
                            </w:pPr>
                          </w:p>
                          <w:p w:rsidR="005354D2" w:rsidRDefault="005354D2" w:rsidP="005354D2">
                            <w:pPr>
                              <w:jc w:val="center"/>
                            </w:pPr>
                            <w:r>
                              <w:t>Knowledge/Understanding</w:t>
                            </w:r>
                          </w:p>
                          <w:p w:rsidR="005354D2" w:rsidRDefault="005354D2" w:rsidP="005354D2">
                            <w:pPr>
                              <w:jc w:val="center"/>
                            </w:pPr>
                            <w:r>
                              <w:t>Thinking/Inquiry</w:t>
                            </w:r>
                          </w:p>
                          <w:p w:rsidR="005354D2" w:rsidRDefault="005354D2" w:rsidP="005354D2">
                            <w:pPr>
                              <w:jc w:val="center"/>
                            </w:pPr>
                            <w:r>
                              <w:t>Communication</w:t>
                            </w:r>
                          </w:p>
                          <w:p w:rsidR="005354D2" w:rsidRDefault="005354D2" w:rsidP="005354D2">
                            <w:pPr>
                              <w:jc w:val="center"/>
                            </w:pPr>
                            <w:r>
                              <w:t>Application</w:t>
                            </w:r>
                          </w:p>
                          <w:p w:rsidR="005354D2" w:rsidRDefault="005354D2" w:rsidP="005354D2">
                            <w:pPr>
                              <w:jc w:val="center"/>
                            </w:pPr>
                          </w:p>
                          <w:p w:rsidR="005354D2" w:rsidRPr="00A11080" w:rsidRDefault="005354D2" w:rsidP="005354D2">
                            <w:pPr>
                              <w:rPr>
                                <w:i/>
                              </w:rPr>
                            </w:pPr>
                            <w:r w:rsidRPr="00A11080">
                              <w:rPr>
                                <w:i/>
                              </w:rPr>
                              <w:t xml:space="preserve">N.B.  </w:t>
                            </w:r>
                            <w:r>
                              <w:rPr>
                                <w:i/>
                              </w:rPr>
                              <w:t>These categories are embedded in balanced fashion in all activities and evaluations.</w:t>
                            </w:r>
                          </w:p>
                          <w:p w:rsidR="005354D2" w:rsidRDefault="005354D2" w:rsidP="005354D2"/>
                          <w:p w:rsidR="005354D2" w:rsidRDefault="005354D2" w:rsidP="005354D2"/>
                          <w:p w:rsidR="005354D2" w:rsidRPr="00B76558" w:rsidRDefault="005354D2" w:rsidP="005354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286.65pt;margin-top:4.35pt;width:248.4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">
                <v:textbox>
                  <w:txbxContent>
                    <w:p w:rsidR="005354D2" w:rsidRDefault="005354D2" w:rsidP="005354D2">
                      <w:pPr>
                        <w:pStyle w:val="BodyText"/>
                        <w:rPr>
                          <w:sz w:val="22"/>
                          <w:szCs w:val="22"/>
                        </w:rPr>
                      </w:pPr>
                      <w:r w:rsidRPr="00A11080">
                        <w:rPr>
                          <w:sz w:val="22"/>
                          <w:szCs w:val="22"/>
                        </w:rPr>
                        <w:t xml:space="preserve">Achievement Categories </w:t>
                      </w:r>
                    </w:p>
                    <w:p w:rsidR="005354D2" w:rsidRPr="00A11080" w:rsidRDefault="005354D2" w:rsidP="005354D2">
                      <w:pPr>
                        <w:pStyle w:val="BodyText"/>
                        <w:rPr>
                          <w:sz w:val="22"/>
                          <w:szCs w:val="22"/>
                        </w:rPr>
                      </w:pPr>
                    </w:p>
                    <w:p w:rsidR="005354D2" w:rsidRDefault="005354D2" w:rsidP="005354D2">
                      <w:pPr>
                        <w:jc w:val="center"/>
                      </w:pPr>
                      <w:r>
                        <w:t>Knowledge/Understanding</w:t>
                      </w:r>
                    </w:p>
                    <w:p w:rsidR="005354D2" w:rsidRDefault="005354D2" w:rsidP="005354D2">
                      <w:pPr>
                        <w:jc w:val="center"/>
                      </w:pPr>
                      <w:r>
                        <w:t>Thinking/Inquiry</w:t>
                      </w:r>
                    </w:p>
                    <w:p w:rsidR="005354D2" w:rsidRDefault="005354D2" w:rsidP="005354D2">
                      <w:pPr>
                        <w:jc w:val="center"/>
                      </w:pPr>
                      <w:r>
                        <w:t>Communication</w:t>
                      </w:r>
                    </w:p>
                    <w:p w:rsidR="005354D2" w:rsidRDefault="005354D2" w:rsidP="005354D2">
                      <w:pPr>
                        <w:jc w:val="center"/>
                      </w:pPr>
                      <w:r>
                        <w:t>Application</w:t>
                      </w:r>
                    </w:p>
                    <w:p w:rsidR="005354D2" w:rsidRDefault="005354D2" w:rsidP="005354D2">
                      <w:pPr>
                        <w:jc w:val="center"/>
                      </w:pPr>
                    </w:p>
                    <w:p w:rsidR="005354D2" w:rsidRPr="00A11080" w:rsidRDefault="005354D2" w:rsidP="005354D2">
                      <w:pPr>
                        <w:rPr>
                          <w:i/>
                        </w:rPr>
                      </w:pPr>
                      <w:r w:rsidRPr="00A11080">
                        <w:rPr>
                          <w:i/>
                        </w:rPr>
                        <w:t xml:space="preserve">N.B.  </w:t>
                      </w:r>
                      <w:r>
                        <w:rPr>
                          <w:i/>
                        </w:rPr>
                        <w:t>These categories are embedded in balanced fashion in all activities and evaluations.</w:t>
                      </w:r>
                    </w:p>
                    <w:p w:rsidR="005354D2" w:rsidRDefault="005354D2" w:rsidP="005354D2"/>
                    <w:p w:rsidR="005354D2" w:rsidRDefault="005354D2" w:rsidP="005354D2"/>
                    <w:p w:rsidR="005354D2" w:rsidRPr="00B76558" w:rsidRDefault="005354D2" w:rsidP="005354D2"/>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51435</wp:posOffset>
                </wp:positionH>
                <wp:positionV relativeFrom="paragraph">
                  <wp:posOffset>55245</wp:posOffset>
                </wp:positionV>
                <wp:extent cx="3385185" cy="1828800"/>
                <wp:effectExtent l="0" t="0" r="0"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828800"/>
                        </a:xfrm>
                        <a:prstGeom prst="rect">
                          <a:avLst/>
                        </a:prstGeom>
                        <a:solidFill>
                          <a:srgbClr val="FFFFFF"/>
                        </a:solidFill>
                        <a:ln w="9525">
                          <a:solidFill>
                            <a:srgbClr val="000000"/>
                          </a:solidFill>
                          <a:miter lim="800000"/>
                          <a:headEnd/>
                          <a:tailEnd/>
                        </a:ln>
                      </wps:spPr>
                      <wps:txbx>
                        <w:txbxContent>
                          <w:p w:rsidR="005354D2" w:rsidRPr="00A11080" w:rsidRDefault="005354D2" w:rsidP="005354D2">
                            <w:pPr>
                              <w:rPr>
                                <w:b/>
                                <w:sz w:val="22"/>
                                <w:szCs w:val="22"/>
                              </w:rPr>
                            </w:pPr>
                            <w:r w:rsidRPr="00A11080">
                              <w:rPr>
                                <w:b/>
                                <w:sz w:val="22"/>
                                <w:szCs w:val="22"/>
                              </w:rPr>
                              <w:t>Assessment</w:t>
                            </w:r>
                            <w:r>
                              <w:rPr>
                                <w:b/>
                                <w:sz w:val="22"/>
                                <w:szCs w:val="22"/>
                              </w:rPr>
                              <w:t xml:space="preserve"> and Evaluation tools</w:t>
                            </w:r>
                            <w:r w:rsidRPr="00A11080">
                              <w:rPr>
                                <w:b/>
                                <w:sz w:val="22"/>
                                <w:szCs w:val="22"/>
                              </w:rPr>
                              <w:t xml:space="preserve"> </w:t>
                            </w:r>
                          </w:p>
                          <w:p w:rsidR="005354D2" w:rsidRPr="00386716" w:rsidRDefault="005354D2" w:rsidP="005354D2">
                            <w:r w:rsidRPr="00386716">
                              <w:t>Students will receive feedback &amp; suggestions through:</w:t>
                            </w:r>
                          </w:p>
                          <w:p w:rsidR="005354D2" w:rsidRPr="00386716" w:rsidRDefault="005354D2" w:rsidP="005354D2">
                            <w:pPr>
                              <w:numPr>
                                <w:ilvl w:val="0"/>
                                <w:numId w:val="5"/>
                              </w:numPr>
                              <w:tabs>
                                <w:tab w:val="clear" w:pos="720"/>
                                <w:tab w:val="num" w:pos="270"/>
                              </w:tabs>
                              <w:spacing w:line="220" w:lineRule="exact"/>
                              <w:ind w:left="274" w:hanging="274"/>
                            </w:pPr>
                            <w:r w:rsidRPr="00386716">
                              <w:t>homework checks</w:t>
                            </w:r>
                          </w:p>
                          <w:p w:rsidR="005354D2" w:rsidRPr="00386716" w:rsidRDefault="005354D2" w:rsidP="005354D2">
                            <w:pPr>
                              <w:numPr>
                                <w:ilvl w:val="0"/>
                                <w:numId w:val="5"/>
                              </w:numPr>
                              <w:tabs>
                                <w:tab w:val="clear" w:pos="720"/>
                                <w:tab w:val="num" w:pos="270"/>
                              </w:tabs>
                              <w:spacing w:line="220" w:lineRule="exact"/>
                              <w:ind w:left="274" w:hanging="274"/>
                            </w:pPr>
                            <w:r w:rsidRPr="00386716">
                              <w:t>in</w:t>
                            </w:r>
                            <w:r>
                              <w:t>-class observation and comments</w:t>
                            </w:r>
                          </w:p>
                          <w:p w:rsidR="005354D2" w:rsidRPr="00386716" w:rsidRDefault="005354D2" w:rsidP="005354D2">
                            <w:pPr>
                              <w:numPr>
                                <w:ilvl w:val="0"/>
                                <w:numId w:val="5"/>
                              </w:numPr>
                              <w:tabs>
                                <w:tab w:val="clear" w:pos="720"/>
                                <w:tab w:val="num" w:pos="270"/>
                              </w:tabs>
                              <w:spacing w:line="220" w:lineRule="exact"/>
                              <w:ind w:left="274" w:hanging="274"/>
                            </w:pPr>
                            <w:r w:rsidRPr="00386716">
                              <w:t>comments on rough work and process</w:t>
                            </w:r>
                          </w:p>
                          <w:p w:rsidR="005354D2" w:rsidRDefault="005354D2" w:rsidP="005354D2">
                            <w:pPr>
                              <w:numPr>
                                <w:ilvl w:val="0"/>
                                <w:numId w:val="5"/>
                              </w:numPr>
                              <w:tabs>
                                <w:tab w:val="clear" w:pos="720"/>
                                <w:tab w:val="num" w:pos="270"/>
                              </w:tabs>
                              <w:spacing w:line="220" w:lineRule="exact"/>
                              <w:ind w:left="274" w:hanging="274"/>
                            </w:pPr>
                            <w:r>
                              <w:t>partner and group input</w:t>
                            </w:r>
                          </w:p>
                          <w:p w:rsidR="005354D2" w:rsidRPr="00386716" w:rsidRDefault="005354D2" w:rsidP="005354D2">
                            <w:pPr>
                              <w:numPr>
                                <w:ilvl w:val="0"/>
                                <w:numId w:val="5"/>
                              </w:numPr>
                              <w:tabs>
                                <w:tab w:val="clear" w:pos="720"/>
                                <w:tab w:val="num" w:pos="270"/>
                              </w:tabs>
                              <w:spacing w:line="220" w:lineRule="exact"/>
                              <w:ind w:left="274" w:hanging="274"/>
                            </w:pPr>
                            <w:r>
                              <w:t>correction of quizzes and tests</w:t>
                            </w:r>
                          </w:p>
                          <w:p w:rsidR="005354D2" w:rsidRPr="00386716" w:rsidRDefault="005354D2" w:rsidP="005354D2">
                            <w:pPr>
                              <w:numPr>
                                <w:ilvl w:val="0"/>
                                <w:numId w:val="5"/>
                              </w:numPr>
                              <w:tabs>
                                <w:tab w:val="clear" w:pos="720"/>
                                <w:tab w:val="num" w:pos="270"/>
                              </w:tabs>
                              <w:spacing w:line="220" w:lineRule="exact"/>
                              <w:ind w:left="274" w:hanging="274"/>
                            </w:pPr>
                            <w:r>
                              <w:t xml:space="preserve">taking up own </w:t>
                            </w:r>
                            <w:r w:rsidRPr="00386716">
                              <w:t>practice exercises &amp; review materials</w:t>
                            </w:r>
                          </w:p>
                          <w:p w:rsidR="005354D2" w:rsidRPr="00386716" w:rsidRDefault="005354D2" w:rsidP="005354D2">
                            <w:pPr>
                              <w:rPr>
                                <w:sz w:val="12"/>
                                <w:szCs w:val="12"/>
                              </w:rPr>
                            </w:pPr>
                          </w:p>
                          <w:p w:rsidR="005354D2" w:rsidRDefault="005354D2" w:rsidP="005354D2">
                            <w:r>
                              <w:t>Students may seek extra help by:</w:t>
                            </w:r>
                          </w:p>
                          <w:p w:rsidR="005354D2" w:rsidRDefault="005354D2" w:rsidP="005354D2">
                            <w:pPr>
                              <w:numPr>
                                <w:ilvl w:val="0"/>
                                <w:numId w:val="5"/>
                              </w:numPr>
                              <w:tabs>
                                <w:tab w:val="clear" w:pos="720"/>
                                <w:tab w:val="num" w:pos="270"/>
                              </w:tabs>
                              <w:spacing w:line="220" w:lineRule="exact"/>
                              <w:ind w:left="274" w:hanging="274"/>
                            </w:pPr>
                            <w:r>
                              <w:t xml:space="preserve">using seatwork time effectively to ask questions </w:t>
                            </w:r>
                          </w:p>
                          <w:p w:rsidR="005354D2" w:rsidRPr="00B76558" w:rsidRDefault="005354D2" w:rsidP="005354D2">
                            <w:pPr>
                              <w:numPr>
                                <w:ilvl w:val="0"/>
                                <w:numId w:val="5"/>
                              </w:numPr>
                              <w:tabs>
                                <w:tab w:val="clear" w:pos="720"/>
                                <w:tab w:val="num" w:pos="270"/>
                              </w:tabs>
                              <w:spacing w:line="220" w:lineRule="exact"/>
                              <w:ind w:left="274" w:hanging="274"/>
                            </w:pPr>
                            <w:r>
                              <w:t xml:space="preserve">making an appointment with their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4.05pt;margin-top:4.35pt;width:266.55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">
                <v:textbox>
                  <w:txbxContent>
                    <w:p w:rsidR="005354D2" w:rsidRPr="00A11080" w:rsidRDefault="005354D2" w:rsidP="005354D2">
                      <w:pPr>
                        <w:rPr>
                          <w:b/>
                          <w:sz w:val="22"/>
                          <w:szCs w:val="22"/>
                        </w:rPr>
                      </w:pPr>
                      <w:r w:rsidRPr="00A11080">
                        <w:rPr>
                          <w:b/>
                          <w:sz w:val="22"/>
                          <w:szCs w:val="22"/>
                        </w:rPr>
                        <w:t>Assessment</w:t>
                      </w:r>
                      <w:r>
                        <w:rPr>
                          <w:b/>
                          <w:sz w:val="22"/>
                          <w:szCs w:val="22"/>
                        </w:rPr>
                        <w:t xml:space="preserve"> and Evaluation tools</w:t>
                      </w:r>
                      <w:r w:rsidRPr="00A11080">
                        <w:rPr>
                          <w:b/>
                          <w:sz w:val="22"/>
                          <w:szCs w:val="22"/>
                        </w:rPr>
                        <w:t xml:space="preserve"> </w:t>
                      </w:r>
                    </w:p>
                    <w:p w:rsidR="005354D2" w:rsidRPr="00386716" w:rsidRDefault="005354D2" w:rsidP="005354D2">
                      <w:r w:rsidRPr="00386716">
                        <w:t>Students will receive feedback &amp; suggestions through:</w:t>
                      </w:r>
                    </w:p>
                    <w:p w:rsidR="005354D2" w:rsidRPr="00386716" w:rsidRDefault="005354D2" w:rsidP="005354D2">
                      <w:pPr>
                        <w:numPr>
                          <w:ilvl w:val="0"/>
                          <w:numId w:val="5"/>
                        </w:numPr>
                        <w:tabs>
                          <w:tab w:val="clear" w:pos="720"/>
                          <w:tab w:val="num" w:pos="270"/>
                        </w:tabs>
                        <w:spacing w:line="220" w:lineRule="exact"/>
                        <w:ind w:left="274" w:hanging="274"/>
                      </w:pPr>
                      <w:r w:rsidRPr="00386716">
                        <w:t>homework checks</w:t>
                      </w:r>
                    </w:p>
                    <w:p w:rsidR="005354D2" w:rsidRPr="00386716" w:rsidRDefault="005354D2" w:rsidP="005354D2">
                      <w:pPr>
                        <w:numPr>
                          <w:ilvl w:val="0"/>
                          <w:numId w:val="5"/>
                        </w:numPr>
                        <w:tabs>
                          <w:tab w:val="clear" w:pos="720"/>
                          <w:tab w:val="num" w:pos="270"/>
                        </w:tabs>
                        <w:spacing w:line="220" w:lineRule="exact"/>
                        <w:ind w:left="274" w:hanging="274"/>
                      </w:pPr>
                      <w:r w:rsidRPr="00386716">
                        <w:t>in</w:t>
                      </w:r>
                      <w:r>
                        <w:t>-class observation and comments</w:t>
                      </w:r>
                    </w:p>
                    <w:p w:rsidR="005354D2" w:rsidRPr="00386716" w:rsidRDefault="005354D2" w:rsidP="005354D2">
                      <w:pPr>
                        <w:numPr>
                          <w:ilvl w:val="0"/>
                          <w:numId w:val="5"/>
                        </w:numPr>
                        <w:tabs>
                          <w:tab w:val="clear" w:pos="720"/>
                          <w:tab w:val="num" w:pos="270"/>
                        </w:tabs>
                        <w:spacing w:line="220" w:lineRule="exact"/>
                        <w:ind w:left="274" w:hanging="274"/>
                      </w:pPr>
                      <w:r w:rsidRPr="00386716">
                        <w:t>comments on rough work and process</w:t>
                      </w:r>
                    </w:p>
                    <w:p w:rsidR="005354D2" w:rsidRDefault="005354D2" w:rsidP="005354D2">
                      <w:pPr>
                        <w:numPr>
                          <w:ilvl w:val="0"/>
                          <w:numId w:val="5"/>
                        </w:numPr>
                        <w:tabs>
                          <w:tab w:val="clear" w:pos="720"/>
                          <w:tab w:val="num" w:pos="270"/>
                        </w:tabs>
                        <w:spacing w:line="220" w:lineRule="exact"/>
                        <w:ind w:left="274" w:hanging="274"/>
                      </w:pPr>
                      <w:r>
                        <w:t>partner and group input</w:t>
                      </w:r>
                    </w:p>
                    <w:p w:rsidR="005354D2" w:rsidRPr="00386716" w:rsidRDefault="005354D2" w:rsidP="005354D2">
                      <w:pPr>
                        <w:numPr>
                          <w:ilvl w:val="0"/>
                          <w:numId w:val="5"/>
                        </w:numPr>
                        <w:tabs>
                          <w:tab w:val="clear" w:pos="720"/>
                          <w:tab w:val="num" w:pos="270"/>
                        </w:tabs>
                        <w:spacing w:line="220" w:lineRule="exact"/>
                        <w:ind w:left="274" w:hanging="274"/>
                      </w:pPr>
                      <w:r>
                        <w:t>correction of quizzes and tests</w:t>
                      </w:r>
                    </w:p>
                    <w:p w:rsidR="005354D2" w:rsidRPr="00386716" w:rsidRDefault="005354D2" w:rsidP="005354D2">
                      <w:pPr>
                        <w:numPr>
                          <w:ilvl w:val="0"/>
                          <w:numId w:val="5"/>
                        </w:numPr>
                        <w:tabs>
                          <w:tab w:val="clear" w:pos="720"/>
                          <w:tab w:val="num" w:pos="270"/>
                        </w:tabs>
                        <w:spacing w:line="220" w:lineRule="exact"/>
                        <w:ind w:left="274" w:hanging="274"/>
                      </w:pPr>
                      <w:r>
                        <w:t xml:space="preserve">taking up own </w:t>
                      </w:r>
                      <w:r w:rsidRPr="00386716">
                        <w:t>practice exercises &amp; review materials</w:t>
                      </w:r>
                    </w:p>
                    <w:p w:rsidR="005354D2" w:rsidRPr="00386716" w:rsidRDefault="005354D2" w:rsidP="005354D2">
                      <w:pPr>
                        <w:rPr>
                          <w:sz w:val="12"/>
                          <w:szCs w:val="12"/>
                        </w:rPr>
                      </w:pPr>
                    </w:p>
                    <w:p w:rsidR="005354D2" w:rsidRDefault="005354D2" w:rsidP="005354D2">
                      <w:r>
                        <w:t>Students may seek extra help by:</w:t>
                      </w:r>
                    </w:p>
                    <w:p w:rsidR="005354D2" w:rsidRDefault="005354D2" w:rsidP="005354D2">
                      <w:pPr>
                        <w:numPr>
                          <w:ilvl w:val="0"/>
                          <w:numId w:val="5"/>
                        </w:numPr>
                        <w:tabs>
                          <w:tab w:val="clear" w:pos="720"/>
                          <w:tab w:val="num" w:pos="270"/>
                        </w:tabs>
                        <w:spacing w:line="220" w:lineRule="exact"/>
                        <w:ind w:left="274" w:hanging="274"/>
                      </w:pPr>
                      <w:r>
                        <w:t xml:space="preserve">using seatwork time effectively to ask questions </w:t>
                      </w:r>
                    </w:p>
                    <w:p w:rsidR="005354D2" w:rsidRPr="00B76558" w:rsidRDefault="005354D2" w:rsidP="005354D2">
                      <w:pPr>
                        <w:numPr>
                          <w:ilvl w:val="0"/>
                          <w:numId w:val="5"/>
                        </w:numPr>
                        <w:tabs>
                          <w:tab w:val="clear" w:pos="720"/>
                          <w:tab w:val="num" w:pos="270"/>
                        </w:tabs>
                        <w:spacing w:line="220" w:lineRule="exact"/>
                        <w:ind w:left="274" w:hanging="274"/>
                      </w:pPr>
                      <w:r>
                        <w:t xml:space="preserve">making an appointment with their teacher </w:t>
                      </w:r>
                    </w:p>
                  </w:txbxContent>
                </v:textbox>
              </v:shape>
            </w:pict>
          </mc:Fallback>
        </mc:AlternateContent>
      </w: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736E59">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10795</wp:posOffset>
                </wp:positionV>
                <wp:extent cx="2863215" cy="1143000"/>
                <wp:effectExtent l="0" t="0" r="0" b="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143000"/>
                        </a:xfrm>
                        <a:prstGeom prst="rect">
                          <a:avLst/>
                        </a:prstGeom>
                        <a:solidFill>
                          <a:srgbClr val="FFFFFF"/>
                        </a:solidFill>
                        <a:ln w="9525">
                          <a:solidFill>
                            <a:srgbClr val="000000"/>
                          </a:solidFill>
                          <a:miter lim="800000"/>
                          <a:headEnd/>
                          <a:tailEnd/>
                        </a:ln>
                      </wps:spPr>
                      <wps:txbx>
                        <w:txbxContent>
                          <w:p w:rsidR="004C051D" w:rsidRPr="006632B8" w:rsidRDefault="004C051D" w:rsidP="004C051D">
                            <w:pPr>
                              <w:rPr>
                                <w:b/>
                                <w:sz w:val="22"/>
                                <w:szCs w:val="22"/>
                              </w:rPr>
                            </w:pPr>
                            <w:r w:rsidRPr="006632B8">
                              <w:rPr>
                                <w:b/>
                                <w:sz w:val="22"/>
                                <w:szCs w:val="22"/>
                              </w:rPr>
                              <w:t>Curriculum Strands</w:t>
                            </w:r>
                          </w:p>
                          <w:p w:rsidR="004C051D" w:rsidRDefault="004C051D" w:rsidP="004C051D">
                            <w:pPr>
                              <w:jc w:val="center"/>
                            </w:pPr>
                            <w:r>
                              <w:t>Oral Communication (Listening &amp; Speaking)</w:t>
                            </w:r>
                          </w:p>
                          <w:p w:rsidR="004C051D" w:rsidRDefault="004C051D" w:rsidP="004C051D">
                            <w:pPr>
                              <w:jc w:val="center"/>
                            </w:pPr>
                            <w:r>
                              <w:t>Reading</w:t>
                            </w:r>
                          </w:p>
                          <w:p w:rsidR="004C051D" w:rsidRPr="00777DC3" w:rsidRDefault="004C051D" w:rsidP="004C051D">
                            <w:pPr>
                              <w:jc w:val="center"/>
                            </w:pPr>
                            <w:r>
                              <w:t>Writing</w:t>
                            </w:r>
                          </w:p>
                          <w:p w:rsidR="004C051D" w:rsidRPr="00A11080" w:rsidRDefault="004C051D" w:rsidP="004C051D">
                            <w:pPr>
                              <w:rPr>
                                <w:i/>
                              </w:rPr>
                            </w:pPr>
                            <w:r w:rsidRPr="00A11080">
                              <w:rPr>
                                <w:i/>
                              </w:rPr>
                              <w:t xml:space="preserve">N.B.   </w:t>
                            </w:r>
                            <w:r>
                              <w:rPr>
                                <w:i/>
                              </w:rPr>
                              <w:t>All evaluations are organized according to these strands.  Marks are determined as shown to the right.</w:t>
                            </w:r>
                          </w:p>
                          <w:p w:rsidR="004C051D" w:rsidRDefault="004C051D" w:rsidP="004C051D">
                            <w:pPr>
                              <w:rPr>
                                <w:sz w:val="18"/>
                              </w:rPr>
                            </w:pPr>
                          </w:p>
                          <w:p w:rsidR="004C051D" w:rsidRDefault="004C051D" w:rsidP="004C051D">
                            <w:pPr>
                              <w:rPr>
                                <w:sz w:val="18"/>
                              </w:rPr>
                            </w:pPr>
                          </w:p>
                          <w:p w:rsidR="004C051D" w:rsidRDefault="004C051D" w:rsidP="004C0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margin-left:4.05pt;margin-top:.85pt;width:225.4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">
                <v:textbox>
                  <w:txbxContent>
                    <w:p w:rsidR="004C051D" w:rsidRPr="006632B8" w:rsidRDefault="004C051D" w:rsidP="004C051D">
                      <w:pPr>
                        <w:rPr>
                          <w:b/>
                          <w:sz w:val="22"/>
                          <w:szCs w:val="22"/>
                        </w:rPr>
                      </w:pPr>
                      <w:r w:rsidRPr="006632B8">
                        <w:rPr>
                          <w:b/>
                          <w:sz w:val="22"/>
                          <w:szCs w:val="22"/>
                        </w:rPr>
                        <w:t>Curriculum Strands</w:t>
                      </w:r>
                    </w:p>
                    <w:p w:rsidR="004C051D" w:rsidRDefault="004C051D" w:rsidP="004C051D">
                      <w:pPr>
                        <w:jc w:val="center"/>
                      </w:pPr>
                      <w:r>
                        <w:t>Oral Communication (Listening &amp; Speaking)</w:t>
                      </w:r>
                    </w:p>
                    <w:p w:rsidR="004C051D" w:rsidRDefault="004C051D" w:rsidP="004C051D">
                      <w:pPr>
                        <w:jc w:val="center"/>
                      </w:pPr>
                      <w:r>
                        <w:t>Reading</w:t>
                      </w:r>
                    </w:p>
                    <w:p w:rsidR="004C051D" w:rsidRPr="00777DC3" w:rsidRDefault="004C051D" w:rsidP="004C051D">
                      <w:pPr>
                        <w:jc w:val="center"/>
                      </w:pPr>
                      <w:r>
                        <w:t>Writing</w:t>
                      </w:r>
                    </w:p>
                    <w:p w:rsidR="004C051D" w:rsidRPr="00A11080" w:rsidRDefault="004C051D" w:rsidP="004C051D">
                      <w:pPr>
                        <w:rPr>
                          <w:i/>
                        </w:rPr>
                      </w:pPr>
                      <w:r w:rsidRPr="00A11080">
                        <w:rPr>
                          <w:i/>
                        </w:rPr>
                        <w:t xml:space="preserve">N.B.   </w:t>
                      </w:r>
                      <w:r>
                        <w:rPr>
                          <w:i/>
                        </w:rPr>
                        <w:t>All evaluations are organized according to these strands.  Marks are determined as shown to the right.</w:t>
                      </w:r>
                    </w:p>
                    <w:p w:rsidR="004C051D" w:rsidRDefault="004C051D" w:rsidP="004C051D">
                      <w:pPr>
                        <w:rPr>
                          <w:sz w:val="18"/>
                        </w:rPr>
                      </w:pPr>
                    </w:p>
                    <w:p w:rsidR="004C051D" w:rsidRDefault="004C051D" w:rsidP="004C051D">
                      <w:pPr>
                        <w:rPr>
                          <w:sz w:val="18"/>
                        </w:rPr>
                      </w:pPr>
                    </w:p>
                    <w:p w:rsidR="004C051D" w:rsidRDefault="004C051D" w:rsidP="004C051D"/>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3188970</wp:posOffset>
                </wp:positionH>
                <wp:positionV relativeFrom="paragraph">
                  <wp:posOffset>10795</wp:posOffset>
                </wp:positionV>
                <wp:extent cx="3606165" cy="2333625"/>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2333625"/>
                        </a:xfrm>
                        <a:prstGeom prst="rect">
                          <a:avLst/>
                        </a:prstGeom>
                        <a:solidFill>
                          <a:srgbClr val="FFFFFF"/>
                        </a:solidFill>
                        <a:ln w="9525">
                          <a:solidFill>
                            <a:srgbClr val="000000"/>
                          </a:solidFill>
                          <a:miter lim="800000"/>
                          <a:headEnd/>
                          <a:tailEnd/>
                        </a:ln>
                      </wps:spPr>
                      <wps:txbx>
                        <w:txbxContent>
                          <w:p w:rsidR="004C051D" w:rsidRPr="006632B8" w:rsidRDefault="004C051D" w:rsidP="004C051D">
                            <w:pPr>
                              <w:jc w:val="center"/>
                              <w:rPr>
                                <w:b/>
                                <w:sz w:val="24"/>
                                <w:szCs w:val="24"/>
                              </w:rPr>
                            </w:pPr>
                            <w:r w:rsidRPr="006632B8">
                              <w:rPr>
                                <w:b/>
                                <w:sz w:val="24"/>
                                <w:szCs w:val="24"/>
                              </w:rPr>
                              <w:t>Mark Breakdown</w:t>
                            </w:r>
                          </w:p>
                          <w:p w:rsidR="005354D2" w:rsidRPr="006632B8" w:rsidRDefault="005354D2" w:rsidP="005354D2">
                            <w:pPr>
                              <w:jc w:val="center"/>
                              <w:rPr>
                                <w:b/>
                                <w:sz w:val="24"/>
                                <w:szCs w:val="24"/>
                              </w:rPr>
                            </w:pPr>
                          </w:p>
                          <w:p w:rsidR="005354D2" w:rsidRDefault="005354D2" w:rsidP="005354D2">
                            <w:pPr>
                              <w:rPr>
                                <w:b/>
                                <w:sz w:val="22"/>
                                <w:szCs w:val="22"/>
                              </w:rPr>
                            </w:pPr>
                            <w:r w:rsidRPr="006632B8">
                              <w:rPr>
                                <w:b/>
                                <w:sz w:val="22"/>
                                <w:szCs w:val="22"/>
                              </w:rPr>
                              <w:t xml:space="preserve">Year’s Work: </w:t>
                            </w:r>
                            <w:r>
                              <w:rPr>
                                <w:b/>
                                <w:sz w:val="22"/>
                                <w:szCs w:val="22"/>
                              </w:rPr>
                              <w:tab/>
                            </w:r>
                            <w:r>
                              <w:rPr>
                                <w:b/>
                                <w:sz w:val="22"/>
                                <w:szCs w:val="22"/>
                              </w:rPr>
                              <w:tab/>
                            </w:r>
                            <w:r>
                              <w:rPr>
                                <w:b/>
                                <w:sz w:val="22"/>
                                <w:szCs w:val="22"/>
                              </w:rPr>
                              <w:tab/>
                            </w:r>
                            <w:r>
                              <w:rPr>
                                <w:b/>
                                <w:sz w:val="22"/>
                                <w:szCs w:val="22"/>
                              </w:rPr>
                              <w:tab/>
                            </w:r>
                            <w:r w:rsidRPr="006632B8">
                              <w:rPr>
                                <w:b/>
                                <w:sz w:val="22"/>
                                <w:szCs w:val="22"/>
                              </w:rPr>
                              <w:t>70%</w:t>
                            </w:r>
                            <w:r>
                              <w:rPr>
                                <w:b/>
                                <w:sz w:val="22"/>
                                <w:szCs w:val="22"/>
                              </w:rPr>
                              <w:t xml:space="preserve"> </w:t>
                            </w:r>
                          </w:p>
                          <w:p w:rsidR="005354D2" w:rsidRDefault="005354D2" w:rsidP="005354D2"/>
                          <w:p w:rsidR="005354D2" w:rsidRDefault="005354D2" w:rsidP="005354D2">
                            <w:r w:rsidRPr="00654EC8">
                              <w:t>Speaking</w:t>
                            </w:r>
                            <w:r>
                              <w:t xml:space="preserve">   </w:t>
                            </w:r>
                            <w:r>
                              <w:tab/>
                              <w:t>25</w:t>
                            </w:r>
                            <w:r w:rsidRPr="006632B8">
                              <w:t>%</w:t>
                            </w:r>
                            <w:r>
                              <w:tab/>
                            </w:r>
                            <w:r>
                              <w:tab/>
                              <w:t>Listening</w:t>
                            </w:r>
                            <w:r>
                              <w:tab/>
                              <w:t>25%</w:t>
                            </w:r>
                          </w:p>
                          <w:p w:rsidR="005354D2" w:rsidRPr="006632B8" w:rsidRDefault="005354D2" w:rsidP="005354D2">
                            <w:r>
                              <w:t>Reading</w:t>
                            </w:r>
                            <w:r>
                              <w:tab/>
                            </w:r>
                            <w:r>
                              <w:tab/>
                              <w:t>25</w:t>
                            </w:r>
                            <w:r w:rsidRPr="006632B8">
                              <w:t>%</w:t>
                            </w:r>
                            <w:r>
                              <w:tab/>
                            </w:r>
                            <w:r>
                              <w:tab/>
                              <w:t>Writing</w:t>
                            </w:r>
                            <w:r>
                              <w:tab/>
                            </w:r>
                            <w:r>
                              <w:tab/>
                              <w:t>25%</w:t>
                            </w:r>
                          </w:p>
                          <w:p w:rsidR="005354D2" w:rsidRPr="006632B8" w:rsidRDefault="005354D2" w:rsidP="005354D2">
                            <w:r w:rsidRPr="006632B8">
                              <w:tab/>
                            </w:r>
                            <w:r w:rsidRPr="006632B8">
                              <w:tab/>
                            </w:r>
                            <w:r w:rsidRPr="006632B8">
                              <w:tab/>
                              <w:t xml:space="preserve">                      </w:t>
                            </w:r>
                            <w:r w:rsidRPr="006632B8">
                              <w:tab/>
                              <w:t xml:space="preserve"> </w:t>
                            </w:r>
                          </w:p>
                          <w:p w:rsidR="005354D2" w:rsidRPr="006632B8" w:rsidRDefault="005354D2" w:rsidP="005354D2">
                            <w:pPr>
                              <w:rPr>
                                <w:sz w:val="12"/>
                                <w:szCs w:val="12"/>
                              </w:rPr>
                            </w:pPr>
                          </w:p>
                          <w:p w:rsidR="005354D2" w:rsidRDefault="005354D2" w:rsidP="005354D2">
                            <w:pPr>
                              <w:rPr>
                                <w:b/>
                                <w:sz w:val="22"/>
                                <w:szCs w:val="22"/>
                              </w:rPr>
                            </w:pPr>
                            <w:r w:rsidRPr="006632B8">
                              <w:rPr>
                                <w:b/>
                                <w:sz w:val="22"/>
                                <w:szCs w:val="22"/>
                              </w:rPr>
                              <w:t>Final</w:t>
                            </w:r>
                            <w:r w:rsidRPr="006632B8">
                              <w:rPr>
                                <w:sz w:val="22"/>
                                <w:szCs w:val="22"/>
                              </w:rPr>
                              <w:t xml:space="preserve"> </w:t>
                            </w:r>
                            <w:r w:rsidRPr="006632B8">
                              <w:rPr>
                                <w:b/>
                                <w:sz w:val="22"/>
                                <w:szCs w:val="22"/>
                              </w:rPr>
                              <w:t xml:space="preserve">Summative Evaluation: </w:t>
                            </w:r>
                            <w:r>
                              <w:rPr>
                                <w:b/>
                                <w:sz w:val="22"/>
                                <w:szCs w:val="22"/>
                              </w:rPr>
                              <w:tab/>
                            </w:r>
                            <w:r>
                              <w:rPr>
                                <w:b/>
                                <w:sz w:val="22"/>
                                <w:szCs w:val="22"/>
                              </w:rPr>
                              <w:tab/>
                            </w:r>
                            <w:r w:rsidRPr="006632B8">
                              <w:rPr>
                                <w:b/>
                                <w:sz w:val="22"/>
                                <w:szCs w:val="22"/>
                              </w:rPr>
                              <w:t>30%</w:t>
                            </w:r>
                          </w:p>
                          <w:p w:rsidR="005354D2" w:rsidRDefault="005354D2" w:rsidP="005354D2"/>
                          <w:p w:rsidR="005354D2" w:rsidRDefault="005354D2" w:rsidP="005354D2">
                            <w:r>
                              <w:t>Combination of exam and culminating evaluations.</w:t>
                            </w:r>
                            <w:r>
                              <w:tab/>
                            </w:r>
                          </w:p>
                          <w:p w:rsidR="005354D2" w:rsidRDefault="005354D2" w:rsidP="005354D2">
                            <w:r>
                              <w:tab/>
                            </w:r>
                          </w:p>
                          <w:p w:rsidR="00CE4F32" w:rsidRDefault="00CE4F32">
                            <w:r>
                              <w:tab/>
                              <w:t xml:space="preserve">                   </w:t>
                            </w:r>
                            <w:r>
                              <w:tab/>
                            </w:r>
                          </w:p>
                          <w:p w:rsidR="00CE4F32" w:rsidRDefault="00CE4F32">
                            <w:r>
                              <w:t xml:space="preserve">                                                                                                                   </w:t>
                            </w:r>
                          </w:p>
                          <w:p w:rsidR="00CE4F32" w:rsidRDefault="00CE4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251.1pt;margin-top:.85pt;width:283.95pt;height:18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">
                <v:textbox>
                  <w:txbxContent>
                    <w:p w:rsidR="004C051D" w:rsidRPr="006632B8" w:rsidRDefault="004C051D" w:rsidP="004C051D">
                      <w:pPr>
                        <w:jc w:val="center"/>
                        <w:rPr>
                          <w:b/>
                          <w:sz w:val="24"/>
                          <w:szCs w:val="24"/>
                        </w:rPr>
                      </w:pPr>
                      <w:r w:rsidRPr="006632B8">
                        <w:rPr>
                          <w:b/>
                          <w:sz w:val="24"/>
                          <w:szCs w:val="24"/>
                        </w:rPr>
                        <w:t>Mark Breakdown</w:t>
                      </w:r>
                    </w:p>
                    <w:p w:rsidR="005354D2" w:rsidRPr="006632B8" w:rsidRDefault="005354D2" w:rsidP="005354D2">
                      <w:pPr>
                        <w:jc w:val="center"/>
                        <w:rPr>
                          <w:b/>
                          <w:sz w:val="24"/>
                          <w:szCs w:val="24"/>
                        </w:rPr>
                      </w:pPr>
                    </w:p>
                    <w:p w:rsidR="005354D2" w:rsidRDefault="005354D2" w:rsidP="005354D2">
                      <w:pPr>
                        <w:rPr>
                          <w:b/>
                          <w:sz w:val="22"/>
                          <w:szCs w:val="22"/>
                        </w:rPr>
                      </w:pPr>
                      <w:r w:rsidRPr="006632B8">
                        <w:rPr>
                          <w:b/>
                          <w:sz w:val="22"/>
                          <w:szCs w:val="22"/>
                        </w:rPr>
                        <w:t xml:space="preserve">Year’s Work: </w:t>
                      </w:r>
                      <w:r>
                        <w:rPr>
                          <w:b/>
                          <w:sz w:val="22"/>
                          <w:szCs w:val="22"/>
                        </w:rPr>
                        <w:tab/>
                      </w:r>
                      <w:r>
                        <w:rPr>
                          <w:b/>
                          <w:sz w:val="22"/>
                          <w:szCs w:val="22"/>
                        </w:rPr>
                        <w:tab/>
                      </w:r>
                      <w:r>
                        <w:rPr>
                          <w:b/>
                          <w:sz w:val="22"/>
                          <w:szCs w:val="22"/>
                        </w:rPr>
                        <w:tab/>
                      </w:r>
                      <w:r>
                        <w:rPr>
                          <w:b/>
                          <w:sz w:val="22"/>
                          <w:szCs w:val="22"/>
                        </w:rPr>
                        <w:tab/>
                      </w:r>
                      <w:r w:rsidRPr="006632B8">
                        <w:rPr>
                          <w:b/>
                          <w:sz w:val="22"/>
                          <w:szCs w:val="22"/>
                        </w:rPr>
                        <w:t>70%</w:t>
                      </w:r>
                      <w:r>
                        <w:rPr>
                          <w:b/>
                          <w:sz w:val="22"/>
                          <w:szCs w:val="22"/>
                        </w:rPr>
                        <w:t xml:space="preserve"> </w:t>
                      </w:r>
                    </w:p>
                    <w:p w:rsidR="005354D2" w:rsidRDefault="005354D2" w:rsidP="005354D2"/>
                    <w:p w:rsidR="005354D2" w:rsidRDefault="005354D2" w:rsidP="005354D2">
                      <w:r w:rsidRPr="00654EC8">
                        <w:t>Speaking</w:t>
                      </w:r>
                      <w:r>
                        <w:t xml:space="preserve">   </w:t>
                      </w:r>
                      <w:r>
                        <w:tab/>
                        <w:t>25</w:t>
                      </w:r>
                      <w:r w:rsidRPr="006632B8">
                        <w:t>%</w:t>
                      </w:r>
                      <w:r>
                        <w:tab/>
                      </w:r>
                      <w:r>
                        <w:tab/>
                        <w:t>Listening</w:t>
                      </w:r>
                      <w:r>
                        <w:tab/>
                        <w:t>25%</w:t>
                      </w:r>
                    </w:p>
                    <w:p w:rsidR="005354D2" w:rsidRPr="006632B8" w:rsidRDefault="005354D2" w:rsidP="005354D2">
                      <w:r>
                        <w:t>Reading</w:t>
                      </w:r>
                      <w:r>
                        <w:tab/>
                      </w:r>
                      <w:r>
                        <w:tab/>
                        <w:t>25</w:t>
                      </w:r>
                      <w:r w:rsidRPr="006632B8">
                        <w:t>%</w:t>
                      </w:r>
                      <w:r>
                        <w:tab/>
                      </w:r>
                      <w:r>
                        <w:tab/>
                        <w:t>Writing</w:t>
                      </w:r>
                      <w:r>
                        <w:tab/>
                      </w:r>
                      <w:r>
                        <w:tab/>
                        <w:t>25%</w:t>
                      </w:r>
                    </w:p>
                    <w:p w:rsidR="005354D2" w:rsidRPr="006632B8" w:rsidRDefault="005354D2" w:rsidP="005354D2">
                      <w:r w:rsidRPr="006632B8">
                        <w:tab/>
                      </w:r>
                      <w:r w:rsidRPr="006632B8">
                        <w:tab/>
                      </w:r>
                      <w:r w:rsidRPr="006632B8">
                        <w:tab/>
                        <w:t xml:space="preserve">                      </w:t>
                      </w:r>
                      <w:r w:rsidRPr="006632B8">
                        <w:tab/>
                        <w:t xml:space="preserve"> </w:t>
                      </w:r>
                    </w:p>
                    <w:p w:rsidR="005354D2" w:rsidRPr="006632B8" w:rsidRDefault="005354D2" w:rsidP="005354D2">
                      <w:pPr>
                        <w:rPr>
                          <w:sz w:val="12"/>
                          <w:szCs w:val="12"/>
                        </w:rPr>
                      </w:pPr>
                    </w:p>
                    <w:p w:rsidR="005354D2" w:rsidRDefault="005354D2" w:rsidP="005354D2">
                      <w:pPr>
                        <w:rPr>
                          <w:b/>
                          <w:sz w:val="22"/>
                          <w:szCs w:val="22"/>
                        </w:rPr>
                      </w:pPr>
                      <w:r w:rsidRPr="006632B8">
                        <w:rPr>
                          <w:b/>
                          <w:sz w:val="22"/>
                          <w:szCs w:val="22"/>
                        </w:rPr>
                        <w:t>Final</w:t>
                      </w:r>
                      <w:r w:rsidRPr="006632B8">
                        <w:rPr>
                          <w:sz w:val="22"/>
                          <w:szCs w:val="22"/>
                        </w:rPr>
                        <w:t xml:space="preserve"> </w:t>
                      </w:r>
                      <w:r w:rsidRPr="006632B8">
                        <w:rPr>
                          <w:b/>
                          <w:sz w:val="22"/>
                          <w:szCs w:val="22"/>
                        </w:rPr>
                        <w:t xml:space="preserve">Summative Evaluation: </w:t>
                      </w:r>
                      <w:r>
                        <w:rPr>
                          <w:b/>
                          <w:sz w:val="22"/>
                          <w:szCs w:val="22"/>
                        </w:rPr>
                        <w:tab/>
                      </w:r>
                      <w:r>
                        <w:rPr>
                          <w:b/>
                          <w:sz w:val="22"/>
                          <w:szCs w:val="22"/>
                        </w:rPr>
                        <w:tab/>
                      </w:r>
                      <w:r w:rsidRPr="006632B8">
                        <w:rPr>
                          <w:b/>
                          <w:sz w:val="22"/>
                          <w:szCs w:val="22"/>
                        </w:rPr>
                        <w:t>30%</w:t>
                      </w:r>
                    </w:p>
                    <w:p w:rsidR="005354D2" w:rsidRDefault="005354D2" w:rsidP="005354D2"/>
                    <w:p w:rsidR="005354D2" w:rsidRDefault="005354D2" w:rsidP="005354D2">
                      <w:r>
                        <w:t>Combination of exam and culminating evaluations.</w:t>
                      </w:r>
                      <w:r>
                        <w:tab/>
                      </w:r>
                    </w:p>
                    <w:p w:rsidR="005354D2" w:rsidRDefault="005354D2" w:rsidP="005354D2">
                      <w:r>
                        <w:tab/>
                      </w:r>
                    </w:p>
                    <w:p w:rsidR="00CE4F32" w:rsidRDefault="00CE4F32">
                      <w:r>
                        <w:tab/>
                        <w:t xml:space="preserve">                   </w:t>
                      </w:r>
                      <w:r>
                        <w:tab/>
                      </w:r>
                    </w:p>
                    <w:p w:rsidR="00CE4F32" w:rsidRDefault="00CE4F32">
                      <w:r>
                        <w:t xml:space="preserve">                                                                                                                   </w:t>
                      </w:r>
                    </w:p>
                    <w:p w:rsidR="00CE4F32" w:rsidRDefault="00CE4F32"/>
                  </w:txbxContent>
                </v:textbox>
              </v:shape>
            </w:pict>
          </mc:Fallback>
        </mc:AlternateContent>
      </w: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736E59">
      <w:pPr>
        <w:rPr>
          <w:rFonts w:ascii="Arabia" w:hAnsi="Arabia"/>
          <w:b/>
        </w:rPr>
      </w:pPr>
      <w:r>
        <w:rPr>
          <w:rFonts w:ascii="Arabia" w:hAnsi="Arabia"/>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10795</wp:posOffset>
                </wp:positionV>
                <wp:extent cx="2863215" cy="1019175"/>
                <wp:effectExtent l="0" t="0" r="0"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019175"/>
                        </a:xfrm>
                        <a:prstGeom prst="rect">
                          <a:avLst/>
                        </a:prstGeom>
                        <a:solidFill>
                          <a:srgbClr val="FFFFFF"/>
                        </a:solidFill>
                        <a:ln w="9525">
                          <a:solidFill>
                            <a:srgbClr val="000000"/>
                          </a:solidFill>
                          <a:miter lim="800000"/>
                          <a:headEnd/>
                          <a:tailEnd/>
                        </a:ln>
                      </wps:spPr>
                      <wps:txbx>
                        <w:txbxContent>
                          <w:p w:rsidR="004C051D" w:rsidRDefault="004C051D" w:rsidP="004C051D">
                            <w:pPr>
                              <w:rPr>
                                <w:b/>
                                <w:sz w:val="22"/>
                                <w:szCs w:val="22"/>
                              </w:rPr>
                            </w:pPr>
                            <w:r w:rsidRPr="00A11080">
                              <w:rPr>
                                <w:b/>
                                <w:sz w:val="22"/>
                                <w:szCs w:val="22"/>
                              </w:rPr>
                              <w:t>Learning Skills</w:t>
                            </w:r>
                          </w:p>
                          <w:p w:rsidR="004C051D" w:rsidRPr="00A11080" w:rsidRDefault="004C051D" w:rsidP="004C051D">
                            <w:pPr>
                              <w:rPr>
                                <w:b/>
                                <w:sz w:val="22"/>
                                <w:szCs w:val="22"/>
                              </w:rPr>
                            </w:pPr>
                          </w:p>
                          <w:p w:rsidR="004C051D" w:rsidRDefault="004C051D" w:rsidP="005354D2">
                            <w:r>
                              <w:t>Works Independently</w:t>
                            </w:r>
                            <w:r w:rsidR="005354D2">
                              <w:tab/>
                              <w:t>Work Habits</w:t>
                            </w:r>
                          </w:p>
                          <w:p w:rsidR="004C051D" w:rsidRDefault="005354D2" w:rsidP="005354D2">
                            <w:r>
                              <w:t>Team W</w:t>
                            </w:r>
                            <w:r w:rsidR="004C051D">
                              <w:t>ork</w:t>
                            </w:r>
                            <w:r>
                              <w:tab/>
                            </w:r>
                            <w:r>
                              <w:tab/>
                              <w:t>Initiative</w:t>
                            </w:r>
                          </w:p>
                          <w:p w:rsidR="004C051D" w:rsidRDefault="004C051D" w:rsidP="005354D2">
                            <w:r>
                              <w:t>Organization</w:t>
                            </w:r>
                          </w:p>
                          <w:p w:rsidR="004C051D" w:rsidRDefault="004C051D" w:rsidP="004C0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4.05pt;margin-top:.85pt;width:225.4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jBLwIAAFo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">
                <v:textbox>
                  <w:txbxContent>
                    <w:p w:rsidR="004C051D" w:rsidRDefault="004C051D" w:rsidP="004C051D">
                      <w:pPr>
                        <w:rPr>
                          <w:b/>
                          <w:sz w:val="22"/>
                          <w:szCs w:val="22"/>
                        </w:rPr>
                      </w:pPr>
                      <w:r w:rsidRPr="00A11080">
                        <w:rPr>
                          <w:b/>
                          <w:sz w:val="22"/>
                          <w:szCs w:val="22"/>
                        </w:rPr>
                        <w:t>Learning Skills</w:t>
                      </w:r>
                    </w:p>
                    <w:p w:rsidR="004C051D" w:rsidRPr="00A11080" w:rsidRDefault="004C051D" w:rsidP="004C051D">
                      <w:pPr>
                        <w:rPr>
                          <w:b/>
                          <w:sz w:val="22"/>
                          <w:szCs w:val="22"/>
                        </w:rPr>
                      </w:pPr>
                    </w:p>
                    <w:p w:rsidR="004C051D" w:rsidRDefault="004C051D" w:rsidP="005354D2">
                      <w:r>
                        <w:t>Works Independently</w:t>
                      </w:r>
                      <w:r w:rsidR="005354D2">
                        <w:tab/>
                        <w:t>Work Habits</w:t>
                      </w:r>
                    </w:p>
                    <w:p w:rsidR="004C051D" w:rsidRDefault="005354D2" w:rsidP="005354D2">
                      <w:r>
                        <w:t>Team W</w:t>
                      </w:r>
                      <w:r w:rsidR="004C051D">
                        <w:t>ork</w:t>
                      </w:r>
                      <w:r>
                        <w:tab/>
                      </w:r>
                      <w:r>
                        <w:tab/>
                        <w:t>Initiative</w:t>
                      </w:r>
                    </w:p>
                    <w:p w:rsidR="004C051D" w:rsidRDefault="004C051D" w:rsidP="005354D2">
                      <w:r>
                        <w:t>Organization</w:t>
                      </w:r>
                    </w:p>
                    <w:p w:rsidR="004C051D" w:rsidRDefault="004C051D" w:rsidP="004C051D"/>
                  </w:txbxContent>
                </v:textbox>
              </v:shape>
            </w:pict>
          </mc:Fallback>
        </mc:AlternateContent>
      </w: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CE4F32" w:rsidRDefault="00CE4F32">
      <w:pPr>
        <w:rPr>
          <w:rFonts w:ascii="Arabia" w:hAnsi="Arabia"/>
          <w:b/>
        </w:rPr>
      </w:pPr>
    </w:p>
    <w:p w:rsidR="004C051D" w:rsidRDefault="004C051D">
      <w:pPr>
        <w:rPr>
          <w:rFonts w:ascii="Arabia" w:hAnsi="Arabia"/>
          <w:b/>
        </w:rPr>
      </w:pPr>
    </w:p>
    <w:p w:rsidR="00CE4F32" w:rsidRDefault="00736E59">
      <w:r>
        <w:rPr>
          <w:rFonts w:ascii="Arabia" w:hAnsi="Arabia"/>
          <w:b/>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622935</wp:posOffset>
                </wp:positionH>
                <wp:positionV relativeFrom="paragraph">
                  <wp:posOffset>71120</wp:posOffset>
                </wp:positionV>
                <wp:extent cx="1005840" cy="73152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F32" w:rsidRDefault="00CE4F32">
                            <w:pPr>
                              <w:pStyle w:val="Heading2"/>
                            </w:pPr>
                            <w:r>
                              <w:t>Earl Haig</w:t>
                            </w:r>
                          </w:p>
                          <w:p w:rsidR="00CE4F32" w:rsidRDefault="00CE4F32">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49.05pt;margin-top:5.6pt;width:79.2pt;height:5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RjugIAAMI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" filled="f" stroked="f">
                <v:textbox>
                  <w:txbxContent>
                    <w:p w:rsidR="00CE4F32" w:rsidRDefault="00CE4F32">
                      <w:pPr>
                        <w:pStyle w:val="Heading2"/>
                      </w:pPr>
                      <w:r>
                        <w:t>Earl Haig</w:t>
                      </w:r>
                    </w:p>
                    <w:p w:rsidR="00CE4F32" w:rsidRDefault="00CE4F32">
                      <w:pPr>
                        <w:rPr>
                          <w:sz w:val="28"/>
                        </w:rPr>
                      </w:pPr>
                      <w:r>
                        <w:rPr>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5598795</wp:posOffset>
                </wp:positionH>
                <wp:positionV relativeFrom="paragraph">
                  <wp:posOffset>106680</wp:posOffset>
                </wp:positionV>
                <wp:extent cx="1480185" cy="82042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51D" w:rsidRDefault="004C051D" w:rsidP="004C051D">
                            <w:pPr>
                              <w:jc w:val="both"/>
                              <w:rPr>
                                <w:b/>
                                <w:sz w:val="24"/>
                              </w:rPr>
                            </w:pPr>
                            <w:r>
                              <w:rPr>
                                <w:b/>
                                <w:sz w:val="24"/>
                              </w:rPr>
                              <w:t>F</w:t>
                            </w:r>
                            <w:r w:rsidR="0083388C">
                              <w:rPr>
                                <w:b/>
                                <w:sz w:val="24"/>
                              </w:rPr>
                              <w:t>SF</w:t>
                            </w:r>
                            <w:r>
                              <w:rPr>
                                <w:b/>
                                <w:sz w:val="24"/>
                              </w:rPr>
                              <w:t>1</w:t>
                            </w:r>
                            <w:r w:rsidR="005354D2">
                              <w:rPr>
                                <w:b/>
                                <w:sz w:val="24"/>
                              </w:rPr>
                              <w:t>O1</w:t>
                            </w:r>
                          </w:p>
                          <w:p w:rsidR="004C051D" w:rsidRDefault="004C051D" w:rsidP="004C051D">
                            <w:pPr>
                              <w:jc w:val="both"/>
                              <w:rPr>
                                <w:b/>
                                <w:sz w:val="24"/>
                              </w:rPr>
                            </w:pPr>
                            <w:r>
                              <w:rPr>
                                <w:b/>
                                <w:sz w:val="24"/>
                              </w:rPr>
                              <w:t>Modern Languages</w:t>
                            </w:r>
                          </w:p>
                          <w:p w:rsidR="004C051D" w:rsidRPr="008E2BB3" w:rsidRDefault="004C051D" w:rsidP="004C0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margin-left:440.85pt;margin-top:8.4pt;width:116.55pt;height:6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uuw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" filled="f" stroked="f">
                <v:textbox>
                  <w:txbxContent>
                    <w:p w:rsidR="004C051D" w:rsidRDefault="004C051D" w:rsidP="004C051D">
                      <w:pPr>
                        <w:jc w:val="both"/>
                        <w:rPr>
                          <w:b/>
                          <w:sz w:val="24"/>
                        </w:rPr>
                      </w:pPr>
                      <w:r>
                        <w:rPr>
                          <w:b/>
                          <w:sz w:val="24"/>
                        </w:rPr>
                        <w:t>F</w:t>
                      </w:r>
                      <w:r w:rsidR="0083388C">
                        <w:rPr>
                          <w:b/>
                          <w:sz w:val="24"/>
                        </w:rPr>
                        <w:t>SF</w:t>
                      </w:r>
                      <w:r>
                        <w:rPr>
                          <w:b/>
                          <w:sz w:val="24"/>
                        </w:rPr>
                        <w:t>1</w:t>
                      </w:r>
                      <w:r w:rsidR="005354D2">
                        <w:rPr>
                          <w:b/>
                          <w:sz w:val="24"/>
                        </w:rPr>
                        <w:t>O1</w:t>
                      </w:r>
                    </w:p>
                    <w:p w:rsidR="004C051D" w:rsidRDefault="004C051D" w:rsidP="004C051D">
                      <w:pPr>
                        <w:jc w:val="both"/>
                        <w:rPr>
                          <w:b/>
                          <w:sz w:val="24"/>
                        </w:rPr>
                      </w:pPr>
                      <w:r>
                        <w:rPr>
                          <w:b/>
                          <w:sz w:val="24"/>
                        </w:rPr>
                        <w:t>Modern Languages</w:t>
                      </w:r>
                    </w:p>
                    <w:p w:rsidR="004C051D" w:rsidRPr="008E2BB3" w:rsidRDefault="004C051D" w:rsidP="004C051D"/>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1880235</wp:posOffset>
                </wp:positionH>
                <wp:positionV relativeFrom="paragraph">
                  <wp:posOffset>2540</wp:posOffset>
                </wp:positionV>
                <wp:extent cx="3200400" cy="8001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51D" w:rsidRDefault="004C051D" w:rsidP="004C051D">
                            <w:pPr>
                              <w:pStyle w:val="Heading1"/>
                              <w:rPr>
                                <w:b/>
                                <w:sz w:val="24"/>
                                <w:szCs w:val="24"/>
                                <w:u w:val="single"/>
                              </w:rPr>
                            </w:pPr>
                            <w:r>
                              <w:rPr>
                                <w:b/>
                                <w:sz w:val="24"/>
                                <w:szCs w:val="24"/>
                                <w:u w:val="single"/>
                              </w:rPr>
                              <w:t>Evaluation Profile</w:t>
                            </w:r>
                          </w:p>
                          <w:p w:rsidR="004C051D" w:rsidRPr="004C051D" w:rsidRDefault="004C051D" w:rsidP="004C051D"/>
                          <w:p w:rsidR="004C051D" w:rsidRPr="003F03C0" w:rsidRDefault="004C051D" w:rsidP="004C051D">
                            <w:pPr>
                              <w:pStyle w:val="Heading1"/>
                              <w:rPr>
                                <w:b/>
                              </w:rPr>
                            </w:pPr>
                            <w:r w:rsidRPr="003F03C0">
                              <w:rPr>
                                <w:b/>
                              </w:rPr>
                              <w:t xml:space="preserve">Grade 9 </w:t>
                            </w:r>
                            <w:r>
                              <w:rPr>
                                <w:b/>
                              </w:rPr>
                              <w:t xml:space="preserve">Beginner </w:t>
                            </w:r>
                            <w:r w:rsidRPr="003F03C0">
                              <w:rPr>
                                <w:b/>
                              </w:rPr>
                              <w:t xml:space="preserve">French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148.05pt;margin-top:.2pt;width:25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PugIAAMI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" filled="f" stroked="f">
                <v:textbox>
                  <w:txbxContent>
                    <w:p w:rsidR="004C051D" w:rsidRDefault="004C051D" w:rsidP="004C051D">
                      <w:pPr>
                        <w:pStyle w:val="Heading1"/>
                        <w:rPr>
                          <w:b/>
                          <w:sz w:val="24"/>
                          <w:szCs w:val="24"/>
                          <w:u w:val="single"/>
                        </w:rPr>
                      </w:pPr>
                      <w:r>
                        <w:rPr>
                          <w:b/>
                          <w:sz w:val="24"/>
                          <w:szCs w:val="24"/>
                          <w:u w:val="single"/>
                        </w:rPr>
                        <w:t>Evaluation Profile</w:t>
                      </w:r>
                    </w:p>
                    <w:p w:rsidR="004C051D" w:rsidRPr="004C051D" w:rsidRDefault="004C051D" w:rsidP="004C051D"/>
                    <w:p w:rsidR="004C051D" w:rsidRPr="003F03C0" w:rsidRDefault="004C051D" w:rsidP="004C051D">
                      <w:pPr>
                        <w:pStyle w:val="Heading1"/>
                        <w:rPr>
                          <w:b/>
                        </w:rPr>
                      </w:pPr>
                      <w:r w:rsidRPr="003F03C0">
                        <w:rPr>
                          <w:b/>
                        </w:rPr>
                        <w:t xml:space="preserve">Grade 9 </w:t>
                      </w:r>
                      <w:r>
                        <w:rPr>
                          <w:b/>
                        </w:rPr>
                        <w:t xml:space="preserve">Beginner </w:t>
                      </w:r>
                      <w:r w:rsidRPr="003F03C0">
                        <w:rPr>
                          <w:b/>
                        </w:rPr>
                        <w:t xml:space="preserve">French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1054100</wp:posOffset>
                </wp:positionV>
                <wp:extent cx="6766560" cy="786384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420"/>
                              <w:gridCol w:w="3060"/>
                              <w:gridCol w:w="1170"/>
                            </w:tblGrid>
                            <w:tr w:rsidR="00CE4F32" w:rsidTr="00603097">
                              <w:tblPrEx>
                                <w:tblCellMar>
                                  <w:top w:w="0" w:type="dxa"/>
                                  <w:bottom w:w="0" w:type="dxa"/>
                                </w:tblCellMar>
                              </w:tblPrEx>
                              <w:tc>
                                <w:tcPr>
                                  <w:tcW w:w="2628" w:type="dxa"/>
                                  <w:shd w:val="pct10" w:color="auto" w:fill="FFFFFF"/>
                                  <w:vAlign w:val="center"/>
                                </w:tcPr>
                                <w:p w:rsidR="00CE4F32" w:rsidRPr="007C3568" w:rsidRDefault="00CE4F32">
                                  <w:pPr>
                                    <w:rPr>
                                      <w:b/>
                                      <w:sz w:val="24"/>
                                      <w:szCs w:val="24"/>
                                    </w:rPr>
                                  </w:pPr>
                                  <w:r w:rsidRPr="007C3568">
                                    <w:rPr>
                                      <w:b/>
                                      <w:sz w:val="24"/>
                                      <w:szCs w:val="24"/>
                                    </w:rPr>
                                    <w:t>Unit of Study</w:t>
                                  </w:r>
                                </w:p>
                              </w:tc>
                              <w:tc>
                                <w:tcPr>
                                  <w:tcW w:w="3420" w:type="dxa"/>
                                  <w:shd w:val="pct10" w:color="auto" w:fill="FFFFFF"/>
                                  <w:vAlign w:val="center"/>
                                </w:tcPr>
                                <w:p w:rsidR="00CE4F32" w:rsidRPr="007C3568" w:rsidRDefault="00603097">
                                  <w:pPr>
                                    <w:rPr>
                                      <w:b/>
                                      <w:sz w:val="24"/>
                                      <w:szCs w:val="24"/>
                                    </w:rPr>
                                  </w:pPr>
                                  <w:r>
                                    <w:rPr>
                                      <w:b/>
                                      <w:sz w:val="24"/>
                                      <w:szCs w:val="24"/>
                                    </w:rPr>
                                    <w:t>Content</w:t>
                                  </w:r>
                                </w:p>
                              </w:tc>
                              <w:tc>
                                <w:tcPr>
                                  <w:tcW w:w="3060" w:type="dxa"/>
                                  <w:shd w:val="pct10" w:color="auto" w:fill="FFFFFF"/>
                                  <w:vAlign w:val="center"/>
                                </w:tcPr>
                                <w:p w:rsidR="00CE4F32" w:rsidRPr="007C3568" w:rsidRDefault="00603097">
                                  <w:pPr>
                                    <w:rPr>
                                      <w:b/>
                                      <w:sz w:val="24"/>
                                      <w:szCs w:val="24"/>
                                    </w:rPr>
                                  </w:pPr>
                                  <w:r>
                                    <w:rPr>
                                      <w:b/>
                                      <w:sz w:val="24"/>
                                      <w:szCs w:val="24"/>
                                    </w:rPr>
                                    <w:t>Evaluation Methods</w:t>
                                  </w:r>
                                </w:p>
                              </w:tc>
                              <w:tc>
                                <w:tcPr>
                                  <w:tcW w:w="1170" w:type="dxa"/>
                                  <w:shd w:val="pct10" w:color="auto" w:fill="FFFFFF"/>
                                  <w:vAlign w:val="center"/>
                                </w:tcPr>
                                <w:p w:rsidR="00CE4F32" w:rsidRPr="007C3568" w:rsidRDefault="002A48EB">
                                  <w:pPr>
                                    <w:rPr>
                                      <w:b/>
                                      <w:sz w:val="24"/>
                                      <w:szCs w:val="24"/>
                                    </w:rPr>
                                  </w:pPr>
                                  <w:r>
                                    <w:rPr>
                                      <w:b/>
                                      <w:sz w:val="24"/>
                                      <w:szCs w:val="24"/>
                                    </w:rPr>
                                    <w:t>Weight</w:t>
                                  </w:r>
                                </w:p>
                                <w:p w:rsidR="00CE4F32" w:rsidRPr="007C3568" w:rsidRDefault="00CE4F32">
                                  <w:pPr>
                                    <w:rPr>
                                      <w:b/>
                                      <w:sz w:val="24"/>
                                      <w:szCs w:val="24"/>
                                    </w:rPr>
                                  </w:pPr>
                                </w:p>
                              </w:tc>
                            </w:tr>
                            <w:tr w:rsidR="00603097" w:rsidTr="00603097">
                              <w:tblPrEx>
                                <w:tblCellMar>
                                  <w:top w:w="0" w:type="dxa"/>
                                  <w:bottom w:w="0" w:type="dxa"/>
                                </w:tblCellMar>
                              </w:tblPrEx>
                              <w:tc>
                                <w:tcPr>
                                  <w:tcW w:w="2628" w:type="dxa"/>
                                  <w:vAlign w:val="center"/>
                                </w:tcPr>
                                <w:p w:rsidR="00603097" w:rsidRDefault="00603097">
                                  <w:r>
                                    <w:t>Unité 1</w:t>
                                  </w:r>
                                </w:p>
                                <w:p w:rsidR="00603097" w:rsidRPr="004C051D" w:rsidRDefault="00603097">
                                  <w:pPr>
                                    <w:rPr>
                                      <w:i/>
                                    </w:rPr>
                                  </w:pPr>
                                  <w:r w:rsidRPr="004C051D">
                                    <w:rPr>
                                      <w:i/>
                                    </w:rPr>
                                    <w:t>Bonjour (Leçons 1-4)</w:t>
                                  </w:r>
                                </w:p>
                              </w:tc>
                              <w:tc>
                                <w:tcPr>
                                  <w:tcW w:w="3420" w:type="dxa"/>
                                  <w:vMerge w:val="restart"/>
                                  <w:vAlign w:val="center"/>
                                </w:tcPr>
                                <w:p w:rsidR="00603097" w:rsidRDefault="00603097">
                                  <w:pPr>
                                    <w:ind w:left="360" w:hanging="378"/>
                                  </w:pPr>
                                  <w:r>
                                    <w:t xml:space="preserve">Texts: </w:t>
                                  </w:r>
                                </w:p>
                                <w:p w:rsidR="00603097" w:rsidRDefault="00603097" w:rsidP="00603097">
                                  <w:pPr>
                                    <w:numPr>
                                      <w:ilvl w:val="0"/>
                                      <w:numId w:val="9"/>
                                    </w:numPr>
                                  </w:pPr>
                                  <w:r>
                                    <w:t>Dialogues</w:t>
                                  </w:r>
                                </w:p>
                                <w:p w:rsidR="00603097" w:rsidRDefault="00603097" w:rsidP="00603097">
                                  <w:pPr>
                                    <w:numPr>
                                      <w:ilvl w:val="0"/>
                                      <w:numId w:val="9"/>
                                    </w:numPr>
                                  </w:pPr>
                                  <w:r>
                                    <w:t>Short texts</w:t>
                                  </w:r>
                                </w:p>
                                <w:p w:rsidR="00603097" w:rsidRDefault="00603097" w:rsidP="00603097">
                                  <w:pPr>
                                    <w:numPr>
                                      <w:ilvl w:val="0"/>
                                      <w:numId w:val="9"/>
                                    </w:numPr>
                                  </w:pPr>
                                  <w:r>
                                    <w:t>Varied texts</w:t>
                                  </w:r>
                                </w:p>
                                <w:p w:rsidR="00603097" w:rsidRDefault="00603097" w:rsidP="00603097">
                                  <w:pPr>
                                    <w:ind w:left="360" w:hanging="378"/>
                                  </w:pPr>
                                </w:p>
                                <w:p w:rsidR="00603097" w:rsidRDefault="00603097" w:rsidP="00603097">
                                  <w:pPr>
                                    <w:ind w:left="360" w:hanging="378"/>
                                  </w:pPr>
                                  <w:r>
                                    <w:t>Skills:</w:t>
                                  </w:r>
                                </w:p>
                                <w:p w:rsidR="00603097" w:rsidRDefault="00603097" w:rsidP="00603097">
                                  <w:pPr>
                                    <w:numPr>
                                      <w:ilvl w:val="0"/>
                                      <w:numId w:val="8"/>
                                    </w:numPr>
                                  </w:pPr>
                                  <w:r>
                                    <w:t>Perform spontaneous and prepared dialogues</w:t>
                                  </w:r>
                                </w:p>
                                <w:p w:rsidR="00603097" w:rsidRDefault="00603097" w:rsidP="00603097">
                                  <w:pPr>
                                    <w:numPr>
                                      <w:ilvl w:val="0"/>
                                      <w:numId w:val="8"/>
                                    </w:numPr>
                                  </w:pPr>
                                  <w:r>
                                    <w:t>Expression opinions</w:t>
                                  </w:r>
                                </w:p>
                                <w:p w:rsidR="00603097" w:rsidRDefault="00603097" w:rsidP="00603097">
                                  <w:pPr>
                                    <w:numPr>
                                      <w:ilvl w:val="0"/>
                                      <w:numId w:val="8"/>
                                    </w:numPr>
                                  </w:pPr>
                                  <w:r>
                                    <w:t>Write sentences, paragraphs</w:t>
                                  </w:r>
                                </w:p>
                                <w:p w:rsidR="00603097" w:rsidRDefault="00603097" w:rsidP="00603097">
                                  <w:pPr>
                                    <w:numPr>
                                      <w:ilvl w:val="0"/>
                                      <w:numId w:val="8"/>
                                    </w:numPr>
                                  </w:pPr>
                                  <w:r>
                                    <w:t>Read stories, dialogues, advertisements</w:t>
                                  </w:r>
                                </w:p>
                                <w:p w:rsidR="00603097" w:rsidRDefault="00603097" w:rsidP="00603097">
                                  <w:pPr>
                                    <w:numPr>
                                      <w:ilvl w:val="0"/>
                                      <w:numId w:val="8"/>
                                    </w:numPr>
                                  </w:pPr>
                                  <w:r>
                                    <w:t>Make connections between French and other languages</w:t>
                                  </w:r>
                                </w:p>
                                <w:p w:rsidR="00603097" w:rsidRDefault="00603097" w:rsidP="00603097">
                                  <w:pPr>
                                    <w:numPr>
                                      <w:ilvl w:val="0"/>
                                      <w:numId w:val="8"/>
                                    </w:numPr>
                                  </w:pPr>
                                  <w:r>
                                    <w:t>Ask and respond to questions</w:t>
                                  </w:r>
                                </w:p>
                                <w:p w:rsidR="00603097" w:rsidRDefault="00603097" w:rsidP="00603097">
                                  <w:pPr>
                                    <w:ind w:left="360" w:hanging="378"/>
                                    <w:rPr>
                                      <w:lang w:val="fr-CA"/>
                                    </w:rPr>
                                  </w:pPr>
                                </w:p>
                                <w:p w:rsidR="00603097" w:rsidRPr="00603097" w:rsidRDefault="00603097" w:rsidP="00603097">
                                  <w:pPr>
                                    <w:ind w:left="360" w:hanging="378"/>
                                    <w:rPr>
                                      <w:lang w:val="fr-CA"/>
                                    </w:rPr>
                                  </w:pPr>
                                  <w:r w:rsidRPr="00603097">
                                    <w:rPr>
                                      <w:lang w:val="fr-CA"/>
                                    </w:rPr>
                                    <w:t>Language:</w:t>
                                  </w:r>
                                </w:p>
                                <w:p w:rsidR="00603097" w:rsidRDefault="00603097" w:rsidP="00603097">
                                  <w:pPr>
                                    <w:numPr>
                                      <w:ilvl w:val="0"/>
                                      <w:numId w:val="10"/>
                                    </w:numPr>
                                    <w:rPr>
                                      <w:lang w:val="fr-CA"/>
                                    </w:rPr>
                                  </w:pPr>
                                  <w:r>
                                    <w:rPr>
                                      <w:lang w:val="fr-CA"/>
                                    </w:rPr>
                                    <w:t>New vocabulary : n</w:t>
                                  </w:r>
                                  <w:r w:rsidRPr="00603097">
                                    <w:rPr>
                                      <w:lang w:val="fr-CA"/>
                                    </w:rPr>
                                    <w:t>ouns, adjecti</w:t>
                                  </w:r>
                                  <w:r>
                                    <w:rPr>
                                      <w:lang w:val="fr-CA"/>
                                    </w:rPr>
                                    <w:t>ves, interrogative expressions</w:t>
                                  </w:r>
                                </w:p>
                                <w:p w:rsidR="00603097" w:rsidRPr="00802A10" w:rsidRDefault="00603097" w:rsidP="00603097">
                                  <w:pPr>
                                    <w:numPr>
                                      <w:ilvl w:val="0"/>
                                      <w:numId w:val="10"/>
                                    </w:numPr>
                                    <w:rPr>
                                      <w:lang w:val="en-CA"/>
                                    </w:rPr>
                                  </w:pPr>
                                  <w:r w:rsidRPr="00802A10">
                                    <w:rPr>
                                      <w:lang w:val="en-CA"/>
                                    </w:rPr>
                                    <w:t>Verbs conju</w:t>
                                  </w:r>
                                  <w:r w:rsidR="00802A10" w:rsidRPr="00802A10">
                                    <w:rPr>
                                      <w:lang w:val="en-CA"/>
                                    </w:rPr>
                                    <w:t>g</w:t>
                                  </w:r>
                                  <w:r w:rsidRPr="00802A10">
                                    <w:rPr>
                                      <w:lang w:val="en-CA"/>
                                    </w:rPr>
                                    <w:t>ations : the present, past and future tenses</w:t>
                                  </w:r>
                                </w:p>
                                <w:p w:rsidR="00603097" w:rsidRPr="00802A10" w:rsidRDefault="00603097" w:rsidP="00603097">
                                  <w:pPr>
                                    <w:ind w:left="360"/>
                                    <w:rPr>
                                      <w:lang w:val="en-CA"/>
                                    </w:rPr>
                                  </w:pPr>
                                </w:p>
                                <w:p w:rsidR="00603097" w:rsidRPr="00802A10" w:rsidRDefault="00603097" w:rsidP="00603097">
                                  <w:pPr>
                                    <w:rPr>
                                      <w:lang w:val="en-CA"/>
                                    </w:rPr>
                                  </w:pPr>
                                </w:p>
                                <w:p w:rsidR="00603097" w:rsidRPr="00802A10" w:rsidRDefault="00603097" w:rsidP="005354D2">
                                  <w:pPr>
                                    <w:ind w:left="360" w:hanging="378"/>
                                    <w:rPr>
                                      <w:lang w:val="en-CA"/>
                                    </w:rPr>
                                  </w:pPr>
                                </w:p>
                              </w:tc>
                              <w:tc>
                                <w:tcPr>
                                  <w:tcW w:w="3060" w:type="dxa"/>
                                  <w:vMerge w:val="restart"/>
                                  <w:vAlign w:val="center"/>
                                </w:tcPr>
                                <w:p w:rsidR="00603097" w:rsidRPr="00802A10" w:rsidRDefault="00603097">
                                  <w:pPr>
                                    <w:rPr>
                                      <w:lang w:val="en-CA"/>
                                    </w:rPr>
                                  </w:pPr>
                                </w:p>
                                <w:p w:rsidR="00603097" w:rsidRDefault="00603097">
                                  <w:pPr>
                                    <w:rPr>
                                      <w:lang w:val="en-CA"/>
                                    </w:rPr>
                                  </w:pPr>
                                  <w:r>
                                    <w:t xml:space="preserve">Listening Comprehension </w:t>
                                  </w:r>
                                  <w:r w:rsidRPr="00603097">
                                    <w:rPr>
                                      <w:lang w:val="en-CA"/>
                                    </w:rPr>
                                    <w:t>(K</w:t>
                                  </w:r>
                                  <w:r>
                                    <w:rPr>
                                      <w:lang w:val="en-CA"/>
                                    </w:rPr>
                                    <w:t>I</w:t>
                                  </w:r>
                                  <w:r w:rsidRPr="00603097">
                                    <w:rPr>
                                      <w:lang w:val="en-CA"/>
                                    </w:rPr>
                                    <w:t>CA)</w:t>
                                  </w:r>
                                </w:p>
                                <w:p w:rsidR="00603097" w:rsidRDefault="00603097">
                                  <w:pPr>
                                    <w:rPr>
                                      <w:lang w:val="en-CA"/>
                                    </w:rPr>
                                  </w:pPr>
                                </w:p>
                                <w:p w:rsidR="00603097" w:rsidRDefault="00603097">
                                  <w:pPr>
                                    <w:rPr>
                                      <w:lang w:val="en-CA"/>
                                    </w:rPr>
                                  </w:pPr>
                                  <w:r>
                                    <w:rPr>
                                      <w:lang w:val="en-CA"/>
                                    </w:rPr>
                                    <w:t>Reading Comprehension (KICA)</w:t>
                                  </w:r>
                                </w:p>
                                <w:p w:rsidR="00603097" w:rsidRPr="00603097" w:rsidRDefault="00603097">
                                  <w:pPr>
                                    <w:rPr>
                                      <w:lang w:val="en-CA"/>
                                    </w:rPr>
                                  </w:pPr>
                                </w:p>
                                <w:p w:rsidR="00603097" w:rsidRDefault="00603097">
                                  <w:r>
                                    <w:t>Writing Tasks (KICA)</w:t>
                                  </w:r>
                                </w:p>
                                <w:p w:rsidR="00603097" w:rsidRDefault="00603097"/>
                                <w:p w:rsidR="00603097" w:rsidRDefault="00603097">
                                  <w:r>
                                    <w:t>Speaking Tasks (KICA)</w:t>
                                  </w:r>
                                </w:p>
                                <w:p w:rsidR="00603097" w:rsidRDefault="00603097" w:rsidP="005354D2"/>
                              </w:tc>
                              <w:tc>
                                <w:tcPr>
                                  <w:tcW w:w="1170" w:type="dxa"/>
                                  <w:vMerge w:val="restart"/>
                                  <w:vAlign w:val="center"/>
                                </w:tcPr>
                                <w:p w:rsidR="00603097" w:rsidRPr="004C051D" w:rsidRDefault="00603097" w:rsidP="002A48EB">
                                  <w:pPr>
                                    <w:jc w:val="center"/>
                                    <w:rPr>
                                      <w:b/>
                                      <w:sz w:val="32"/>
                                      <w:szCs w:val="32"/>
                                    </w:rPr>
                                  </w:pPr>
                                  <w:r w:rsidRPr="004C051D">
                                    <w:rPr>
                                      <w:b/>
                                      <w:sz w:val="32"/>
                                      <w:szCs w:val="32"/>
                                    </w:rPr>
                                    <w:t>70%</w:t>
                                  </w:r>
                                </w:p>
                              </w:tc>
                            </w:tr>
                            <w:tr w:rsidR="00603097" w:rsidTr="00603097">
                              <w:tblPrEx>
                                <w:tblCellMar>
                                  <w:top w:w="0" w:type="dxa"/>
                                  <w:bottom w:w="0" w:type="dxa"/>
                                </w:tblCellMar>
                              </w:tblPrEx>
                              <w:trPr>
                                <w:trHeight w:val="1247"/>
                              </w:trPr>
                              <w:tc>
                                <w:tcPr>
                                  <w:tcW w:w="2628" w:type="dxa"/>
                                  <w:vAlign w:val="center"/>
                                </w:tcPr>
                                <w:p w:rsidR="00603097" w:rsidRDefault="00603097">
                                  <w:r>
                                    <w:t>Unité 2</w:t>
                                  </w:r>
                                </w:p>
                                <w:p w:rsidR="00603097" w:rsidRPr="004C051D" w:rsidRDefault="00603097">
                                  <w:pPr>
                                    <w:rPr>
                                      <w:i/>
                                    </w:rPr>
                                  </w:pPr>
                                  <w:r w:rsidRPr="004C051D">
                                    <w:rPr>
                                      <w:i/>
                                    </w:rPr>
                                    <w:t>Les copains (Leçons 5-8)</w:t>
                                  </w:r>
                                </w:p>
                              </w:tc>
                              <w:tc>
                                <w:tcPr>
                                  <w:tcW w:w="3420" w:type="dxa"/>
                                  <w:vMerge/>
                                  <w:vAlign w:val="center"/>
                                </w:tcPr>
                                <w:p w:rsidR="00603097" w:rsidRDefault="00603097" w:rsidP="005354D2">
                                  <w:pPr>
                                    <w:ind w:left="360" w:hanging="378"/>
                                  </w:pPr>
                                </w:p>
                              </w:tc>
                              <w:tc>
                                <w:tcPr>
                                  <w:tcW w:w="3060" w:type="dxa"/>
                                  <w:vMerge/>
                                  <w:vAlign w:val="center"/>
                                </w:tcPr>
                                <w:p w:rsidR="00603097" w:rsidRDefault="00603097" w:rsidP="005354D2"/>
                              </w:tc>
                              <w:tc>
                                <w:tcPr>
                                  <w:tcW w:w="1170" w:type="dxa"/>
                                  <w:vMerge/>
                                  <w:vAlign w:val="center"/>
                                </w:tcPr>
                                <w:p w:rsidR="00603097" w:rsidRDefault="00603097" w:rsidP="00831785"/>
                              </w:tc>
                            </w:tr>
                            <w:tr w:rsidR="00603097" w:rsidTr="00603097">
                              <w:tblPrEx>
                                <w:tblCellMar>
                                  <w:top w:w="0" w:type="dxa"/>
                                  <w:bottom w:w="0" w:type="dxa"/>
                                </w:tblCellMar>
                              </w:tblPrEx>
                              <w:trPr>
                                <w:trHeight w:val="1247"/>
                              </w:trPr>
                              <w:tc>
                                <w:tcPr>
                                  <w:tcW w:w="2628" w:type="dxa"/>
                                  <w:vAlign w:val="center"/>
                                </w:tcPr>
                                <w:p w:rsidR="00603097" w:rsidRDefault="00603097">
                                  <w:r>
                                    <w:t>Unité 3</w:t>
                                  </w:r>
                                </w:p>
                                <w:p w:rsidR="00603097" w:rsidRPr="004C051D" w:rsidRDefault="00603097">
                                  <w:pPr>
                                    <w:rPr>
                                      <w:i/>
                                    </w:rPr>
                                  </w:pPr>
                                  <w:r w:rsidRPr="004C051D">
                                    <w:rPr>
                                      <w:i/>
                                    </w:rPr>
                                    <w:t>Bon appétit (Leçons 9-12)</w:t>
                                  </w:r>
                                </w:p>
                              </w:tc>
                              <w:tc>
                                <w:tcPr>
                                  <w:tcW w:w="3420" w:type="dxa"/>
                                  <w:vMerge/>
                                  <w:vAlign w:val="center"/>
                                </w:tcPr>
                                <w:p w:rsidR="00603097" w:rsidRDefault="00603097" w:rsidP="005354D2">
                                  <w:pPr>
                                    <w:ind w:left="360" w:hanging="378"/>
                                  </w:pPr>
                                </w:p>
                              </w:tc>
                              <w:tc>
                                <w:tcPr>
                                  <w:tcW w:w="3060" w:type="dxa"/>
                                  <w:vMerge/>
                                  <w:vAlign w:val="center"/>
                                </w:tcPr>
                                <w:p w:rsidR="00603097" w:rsidRDefault="00603097" w:rsidP="005354D2"/>
                              </w:tc>
                              <w:tc>
                                <w:tcPr>
                                  <w:tcW w:w="1170" w:type="dxa"/>
                                  <w:vMerge/>
                                  <w:vAlign w:val="center"/>
                                </w:tcPr>
                                <w:p w:rsidR="00603097" w:rsidRDefault="00603097" w:rsidP="00831785"/>
                              </w:tc>
                            </w:tr>
                            <w:tr w:rsidR="00603097" w:rsidTr="00603097">
                              <w:tblPrEx>
                                <w:tblCellMar>
                                  <w:top w:w="0" w:type="dxa"/>
                                  <w:bottom w:w="0" w:type="dxa"/>
                                </w:tblCellMar>
                              </w:tblPrEx>
                              <w:trPr>
                                <w:trHeight w:val="1247"/>
                              </w:trPr>
                              <w:tc>
                                <w:tcPr>
                                  <w:tcW w:w="2628" w:type="dxa"/>
                                  <w:vAlign w:val="center"/>
                                </w:tcPr>
                                <w:p w:rsidR="00603097" w:rsidRDefault="00603097">
                                  <w:pPr>
                                    <w:rPr>
                                      <w:lang w:val="fr-FR"/>
                                    </w:rPr>
                                  </w:pPr>
                                  <w:r>
                                    <w:rPr>
                                      <w:lang w:val="fr-FR"/>
                                    </w:rPr>
                                    <w:t>Unité 4</w:t>
                                  </w:r>
                                </w:p>
                                <w:p w:rsidR="00603097" w:rsidRPr="004C051D" w:rsidRDefault="00603097">
                                  <w:pPr>
                                    <w:rPr>
                                      <w:i/>
                                      <w:lang w:val="fr-FR"/>
                                    </w:rPr>
                                  </w:pPr>
                                  <w:r w:rsidRPr="004C051D">
                                    <w:rPr>
                                      <w:i/>
                                      <w:lang w:val="fr-FR"/>
                                    </w:rPr>
                                    <w:t>Qu’est-ce qu’on fait?</w:t>
                                  </w:r>
                                </w:p>
                                <w:p w:rsidR="00603097" w:rsidRDefault="00603097">
                                  <w:r w:rsidRPr="004C051D">
                                    <w:rPr>
                                      <w:i/>
                                    </w:rPr>
                                    <w:t>(Leçons 13-16)</w:t>
                                  </w:r>
                                </w:p>
                              </w:tc>
                              <w:tc>
                                <w:tcPr>
                                  <w:tcW w:w="3420" w:type="dxa"/>
                                  <w:vMerge/>
                                  <w:vAlign w:val="center"/>
                                </w:tcPr>
                                <w:p w:rsidR="00603097" w:rsidRDefault="00603097" w:rsidP="005354D2">
                                  <w:pPr>
                                    <w:ind w:left="360" w:hanging="378"/>
                                  </w:pPr>
                                </w:p>
                              </w:tc>
                              <w:tc>
                                <w:tcPr>
                                  <w:tcW w:w="3060" w:type="dxa"/>
                                  <w:vMerge/>
                                  <w:vAlign w:val="center"/>
                                </w:tcPr>
                                <w:p w:rsidR="00603097" w:rsidRDefault="00603097" w:rsidP="005354D2"/>
                              </w:tc>
                              <w:tc>
                                <w:tcPr>
                                  <w:tcW w:w="1170" w:type="dxa"/>
                                  <w:vMerge/>
                                  <w:vAlign w:val="center"/>
                                </w:tcPr>
                                <w:p w:rsidR="00603097" w:rsidRDefault="00603097" w:rsidP="00831785"/>
                              </w:tc>
                            </w:tr>
                            <w:tr w:rsidR="00603097" w:rsidTr="00603097">
                              <w:tblPrEx>
                                <w:tblCellMar>
                                  <w:top w:w="0" w:type="dxa"/>
                                  <w:bottom w:w="0" w:type="dxa"/>
                                </w:tblCellMar>
                              </w:tblPrEx>
                              <w:trPr>
                                <w:trHeight w:val="1265"/>
                              </w:trPr>
                              <w:tc>
                                <w:tcPr>
                                  <w:tcW w:w="2628" w:type="dxa"/>
                                  <w:vAlign w:val="center"/>
                                </w:tcPr>
                                <w:p w:rsidR="00603097" w:rsidRDefault="00603097">
                                  <w:pPr>
                                    <w:rPr>
                                      <w:lang w:val="fr-FR"/>
                                    </w:rPr>
                                  </w:pPr>
                                  <w:r>
                                    <w:rPr>
                                      <w:lang w:val="fr-FR"/>
                                    </w:rPr>
                                    <w:t>Unité 5</w:t>
                                  </w:r>
                                </w:p>
                                <w:p w:rsidR="00603097" w:rsidRPr="004C051D" w:rsidRDefault="00603097">
                                  <w:pPr>
                                    <w:rPr>
                                      <w:i/>
                                      <w:lang w:val="fr-FR"/>
                                    </w:rPr>
                                  </w:pPr>
                                  <w:r w:rsidRPr="004C051D">
                                    <w:rPr>
                                      <w:i/>
                                      <w:lang w:val="fr-FR"/>
                                    </w:rPr>
                                    <w:t>Le monde personnel et familier (Leçons 17-20)</w:t>
                                  </w:r>
                                </w:p>
                              </w:tc>
                              <w:tc>
                                <w:tcPr>
                                  <w:tcW w:w="3420" w:type="dxa"/>
                                  <w:vMerge/>
                                  <w:vAlign w:val="center"/>
                                </w:tcPr>
                                <w:p w:rsidR="00603097" w:rsidRDefault="00603097" w:rsidP="005354D2">
                                  <w:pPr>
                                    <w:ind w:left="360" w:hanging="378"/>
                                  </w:pPr>
                                </w:p>
                              </w:tc>
                              <w:tc>
                                <w:tcPr>
                                  <w:tcW w:w="3060" w:type="dxa"/>
                                  <w:vMerge/>
                                  <w:vAlign w:val="center"/>
                                </w:tcPr>
                                <w:p w:rsidR="00603097" w:rsidRDefault="00603097" w:rsidP="005354D2"/>
                              </w:tc>
                              <w:tc>
                                <w:tcPr>
                                  <w:tcW w:w="1170" w:type="dxa"/>
                                  <w:vMerge/>
                                  <w:vAlign w:val="center"/>
                                </w:tcPr>
                                <w:p w:rsidR="00603097" w:rsidRDefault="00603097" w:rsidP="00831785"/>
                              </w:tc>
                            </w:tr>
                            <w:tr w:rsidR="00603097" w:rsidTr="00603097">
                              <w:tblPrEx>
                                <w:tblCellMar>
                                  <w:top w:w="0" w:type="dxa"/>
                                  <w:bottom w:w="0" w:type="dxa"/>
                                </w:tblCellMar>
                              </w:tblPrEx>
                              <w:trPr>
                                <w:trHeight w:val="1157"/>
                              </w:trPr>
                              <w:tc>
                                <w:tcPr>
                                  <w:tcW w:w="2628" w:type="dxa"/>
                                  <w:vAlign w:val="center"/>
                                </w:tcPr>
                                <w:p w:rsidR="00603097" w:rsidRDefault="00603097">
                                  <w:r>
                                    <w:t>Unité 6</w:t>
                                  </w:r>
                                </w:p>
                                <w:p w:rsidR="00603097" w:rsidRPr="004C051D" w:rsidRDefault="00603097">
                                  <w:pPr>
                                    <w:rPr>
                                      <w:i/>
                                    </w:rPr>
                                  </w:pPr>
                                  <w:r w:rsidRPr="004C051D">
                                    <w:rPr>
                                      <w:i/>
                                    </w:rPr>
                                    <w:t>En ville (Leçons 21-24)</w:t>
                                  </w:r>
                                </w:p>
                              </w:tc>
                              <w:tc>
                                <w:tcPr>
                                  <w:tcW w:w="3420" w:type="dxa"/>
                                  <w:vMerge/>
                                  <w:vAlign w:val="center"/>
                                </w:tcPr>
                                <w:p w:rsidR="00603097" w:rsidRDefault="00603097" w:rsidP="005354D2">
                                  <w:pPr>
                                    <w:ind w:left="360" w:hanging="378"/>
                                  </w:pPr>
                                </w:p>
                              </w:tc>
                              <w:tc>
                                <w:tcPr>
                                  <w:tcW w:w="3060" w:type="dxa"/>
                                  <w:vMerge/>
                                  <w:vAlign w:val="center"/>
                                </w:tcPr>
                                <w:p w:rsidR="00603097" w:rsidRDefault="00603097" w:rsidP="005354D2"/>
                              </w:tc>
                              <w:tc>
                                <w:tcPr>
                                  <w:tcW w:w="1170" w:type="dxa"/>
                                  <w:vMerge/>
                                  <w:vAlign w:val="center"/>
                                </w:tcPr>
                                <w:p w:rsidR="00603097" w:rsidRDefault="00603097" w:rsidP="00831785"/>
                              </w:tc>
                            </w:tr>
                            <w:tr w:rsidR="00603097" w:rsidTr="00603097">
                              <w:tblPrEx>
                                <w:tblCellMar>
                                  <w:top w:w="0" w:type="dxa"/>
                                  <w:bottom w:w="0" w:type="dxa"/>
                                </w:tblCellMar>
                              </w:tblPrEx>
                              <w:trPr>
                                <w:trHeight w:val="1157"/>
                              </w:trPr>
                              <w:tc>
                                <w:tcPr>
                                  <w:tcW w:w="2628" w:type="dxa"/>
                                  <w:vAlign w:val="center"/>
                                </w:tcPr>
                                <w:p w:rsidR="00603097" w:rsidRDefault="00603097">
                                  <w:r>
                                    <w:t>Unité 7</w:t>
                                  </w:r>
                                </w:p>
                                <w:p w:rsidR="00603097" w:rsidRPr="004C051D" w:rsidRDefault="00603097">
                                  <w:pPr>
                                    <w:rPr>
                                      <w:i/>
                                    </w:rPr>
                                  </w:pPr>
                                  <w:r>
                                    <w:rPr>
                                      <w:i/>
                                    </w:rPr>
                                    <w:t>Le shopping</w:t>
                                  </w:r>
                                </w:p>
                              </w:tc>
                              <w:tc>
                                <w:tcPr>
                                  <w:tcW w:w="3420" w:type="dxa"/>
                                  <w:vMerge/>
                                  <w:vAlign w:val="center"/>
                                </w:tcPr>
                                <w:p w:rsidR="00603097" w:rsidRDefault="00603097" w:rsidP="005354D2">
                                  <w:pPr>
                                    <w:ind w:left="360" w:hanging="378"/>
                                  </w:pPr>
                                </w:p>
                              </w:tc>
                              <w:tc>
                                <w:tcPr>
                                  <w:tcW w:w="3060" w:type="dxa"/>
                                  <w:vMerge/>
                                  <w:vAlign w:val="center"/>
                                </w:tcPr>
                                <w:p w:rsidR="00603097" w:rsidRDefault="00603097" w:rsidP="005354D2"/>
                              </w:tc>
                              <w:tc>
                                <w:tcPr>
                                  <w:tcW w:w="1170" w:type="dxa"/>
                                  <w:vMerge/>
                                  <w:vAlign w:val="center"/>
                                </w:tcPr>
                                <w:p w:rsidR="00603097" w:rsidRDefault="00603097"/>
                              </w:tc>
                            </w:tr>
                            <w:tr w:rsidR="00603097" w:rsidTr="00603097">
                              <w:tblPrEx>
                                <w:tblCellMar>
                                  <w:top w:w="0" w:type="dxa"/>
                                  <w:bottom w:w="0" w:type="dxa"/>
                                </w:tblCellMar>
                              </w:tblPrEx>
                              <w:trPr>
                                <w:trHeight w:val="1157"/>
                              </w:trPr>
                              <w:tc>
                                <w:tcPr>
                                  <w:tcW w:w="2628" w:type="dxa"/>
                                  <w:vAlign w:val="center"/>
                                </w:tcPr>
                                <w:p w:rsidR="00603097" w:rsidRDefault="00603097">
                                  <w:r>
                                    <w:t>Unité 8</w:t>
                                  </w:r>
                                </w:p>
                                <w:p w:rsidR="00603097" w:rsidRPr="005354D2" w:rsidRDefault="00603097">
                                  <w:pPr>
                                    <w:rPr>
                                      <w:i/>
                                    </w:rPr>
                                  </w:pPr>
                                  <w:r w:rsidRPr="005354D2">
                                    <w:rPr>
                                      <w:i/>
                                    </w:rPr>
                                    <w:t>Le temps libre</w:t>
                                  </w:r>
                                </w:p>
                              </w:tc>
                              <w:tc>
                                <w:tcPr>
                                  <w:tcW w:w="3420" w:type="dxa"/>
                                  <w:vMerge/>
                                  <w:vAlign w:val="center"/>
                                </w:tcPr>
                                <w:p w:rsidR="00603097" w:rsidRDefault="00603097" w:rsidP="005354D2">
                                  <w:pPr>
                                    <w:ind w:left="360" w:hanging="378"/>
                                  </w:pPr>
                                </w:p>
                              </w:tc>
                              <w:tc>
                                <w:tcPr>
                                  <w:tcW w:w="3060" w:type="dxa"/>
                                  <w:vMerge/>
                                  <w:vAlign w:val="center"/>
                                </w:tcPr>
                                <w:p w:rsidR="00603097" w:rsidRDefault="00603097" w:rsidP="005354D2"/>
                              </w:tc>
                              <w:tc>
                                <w:tcPr>
                                  <w:tcW w:w="1170" w:type="dxa"/>
                                  <w:vMerge/>
                                  <w:vAlign w:val="center"/>
                                </w:tcPr>
                                <w:p w:rsidR="00603097" w:rsidRPr="004C051D" w:rsidRDefault="00603097" w:rsidP="002A48EB">
                                  <w:pPr>
                                    <w:jc w:val="center"/>
                                    <w:rPr>
                                      <w:b/>
                                      <w:sz w:val="32"/>
                                      <w:szCs w:val="32"/>
                                    </w:rPr>
                                  </w:pPr>
                                </w:p>
                              </w:tc>
                            </w:tr>
                            <w:tr w:rsidR="00CE4F32" w:rsidTr="00603097">
                              <w:tblPrEx>
                                <w:tblCellMar>
                                  <w:top w:w="0" w:type="dxa"/>
                                  <w:bottom w:w="0" w:type="dxa"/>
                                </w:tblCellMar>
                              </w:tblPrEx>
                              <w:trPr>
                                <w:trHeight w:val="1440"/>
                              </w:trPr>
                              <w:tc>
                                <w:tcPr>
                                  <w:tcW w:w="2628" w:type="dxa"/>
                                  <w:vAlign w:val="center"/>
                                </w:tcPr>
                                <w:p w:rsidR="00CE4F32" w:rsidRDefault="00CE4F32"/>
                                <w:p w:rsidR="00CE4F32" w:rsidRDefault="002A48EB">
                                  <w:r>
                                    <w:t>Summative Evaluation</w:t>
                                  </w:r>
                                  <w:r w:rsidR="004C051D">
                                    <w:t>s</w:t>
                                  </w:r>
                                </w:p>
                                <w:p w:rsidR="00CE4F32" w:rsidRDefault="00CE4F32"/>
                                <w:p w:rsidR="00CE4F32" w:rsidRDefault="00CE4F32"/>
                              </w:tc>
                              <w:tc>
                                <w:tcPr>
                                  <w:tcW w:w="3420" w:type="dxa"/>
                                  <w:vAlign w:val="center"/>
                                </w:tcPr>
                                <w:p w:rsidR="00CE4F32" w:rsidRDefault="00CE4F32">
                                  <w:pPr>
                                    <w:ind w:left="360" w:hanging="378"/>
                                  </w:pPr>
                                  <w:r>
                                    <w:t>Oral Communication</w:t>
                                  </w:r>
                                </w:p>
                                <w:p w:rsidR="00CE4F32" w:rsidRDefault="00CE4F32">
                                  <w:r>
                                    <w:t xml:space="preserve">Reading </w:t>
                                  </w:r>
                                </w:p>
                                <w:p w:rsidR="00CE4F32" w:rsidRDefault="00CE4F32">
                                  <w:r>
                                    <w:t>Writing</w:t>
                                  </w:r>
                                </w:p>
                              </w:tc>
                              <w:tc>
                                <w:tcPr>
                                  <w:tcW w:w="3060" w:type="dxa"/>
                                  <w:vAlign w:val="center"/>
                                </w:tcPr>
                                <w:p w:rsidR="00CE4F32" w:rsidRDefault="00830AFF">
                                  <w:r>
                                    <w:t>Oral Task (KICA)</w:t>
                                  </w:r>
                                </w:p>
                                <w:p w:rsidR="00830AFF" w:rsidRDefault="00830AFF">
                                  <w:r>
                                    <w:t>Reading Task (KICA)</w:t>
                                  </w:r>
                                </w:p>
                                <w:p w:rsidR="00830AFF" w:rsidRDefault="00830AFF">
                                  <w:r>
                                    <w:t>Writing Task (KICA)</w:t>
                                  </w:r>
                                </w:p>
                              </w:tc>
                              <w:tc>
                                <w:tcPr>
                                  <w:tcW w:w="1170" w:type="dxa"/>
                                  <w:vAlign w:val="center"/>
                                </w:tcPr>
                                <w:p w:rsidR="00CE4F32" w:rsidRPr="004C051D" w:rsidRDefault="00CE4F32" w:rsidP="002A48EB">
                                  <w:pPr>
                                    <w:jc w:val="center"/>
                                    <w:rPr>
                                      <w:b/>
                                      <w:sz w:val="32"/>
                                      <w:szCs w:val="32"/>
                                    </w:rPr>
                                  </w:pPr>
                                  <w:r w:rsidRPr="004C051D">
                                    <w:rPr>
                                      <w:b/>
                                      <w:sz w:val="32"/>
                                      <w:szCs w:val="32"/>
                                    </w:rPr>
                                    <w:t>30%</w:t>
                                  </w:r>
                                </w:p>
                              </w:tc>
                            </w:tr>
                          </w:tbl>
                          <w:p w:rsidR="00CE4F32" w:rsidRDefault="00CE4F32"/>
                          <w:p w:rsidR="00CE4F32" w:rsidRDefault="00CE4F32">
                            <w:pPr>
                              <w:rPr>
                                <w:b/>
                                <w:sz w:val="24"/>
                              </w:rPr>
                            </w:pPr>
                          </w:p>
                          <w:p w:rsidR="00CE4F32" w:rsidRDefault="00CE4F32">
                            <w:pPr>
                              <w:rPr>
                                <w:sz w:val="16"/>
                              </w:rPr>
                            </w:pPr>
                          </w:p>
                          <w:p w:rsidR="00CE4F32" w:rsidRDefault="00CE4F32">
                            <w:bookmarkStart w:id="3" w:name="_TGJ_4MV_–"/>
                            <w:bookmarkEnd w:id="3"/>
                          </w:p>
                          <w:p w:rsidR="00CE4F32" w:rsidRDefault="00CE4F32">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11.25pt;margin-top:83pt;width:532.8pt;height:6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JAvQIAAMM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420"/>
                        <w:gridCol w:w="3060"/>
                        <w:gridCol w:w="1170"/>
                      </w:tblGrid>
                      <w:tr w:rsidR="00CE4F32" w:rsidTr="00603097">
                        <w:tblPrEx>
                          <w:tblCellMar>
                            <w:top w:w="0" w:type="dxa"/>
                            <w:bottom w:w="0" w:type="dxa"/>
                          </w:tblCellMar>
                        </w:tblPrEx>
                        <w:tc>
                          <w:tcPr>
                            <w:tcW w:w="2628" w:type="dxa"/>
                            <w:shd w:val="pct10" w:color="auto" w:fill="FFFFFF"/>
                            <w:vAlign w:val="center"/>
                          </w:tcPr>
                          <w:p w:rsidR="00CE4F32" w:rsidRPr="007C3568" w:rsidRDefault="00CE4F32">
                            <w:pPr>
                              <w:rPr>
                                <w:b/>
                                <w:sz w:val="24"/>
                                <w:szCs w:val="24"/>
                              </w:rPr>
                            </w:pPr>
                            <w:r w:rsidRPr="007C3568">
                              <w:rPr>
                                <w:b/>
                                <w:sz w:val="24"/>
                                <w:szCs w:val="24"/>
                              </w:rPr>
                              <w:t>Unit of Study</w:t>
                            </w:r>
                          </w:p>
                        </w:tc>
                        <w:tc>
                          <w:tcPr>
                            <w:tcW w:w="3420" w:type="dxa"/>
                            <w:shd w:val="pct10" w:color="auto" w:fill="FFFFFF"/>
                            <w:vAlign w:val="center"/>
                          </w:tcPr>
                          <w:p w:rsidR="00CE4F32" w:rsidRPr="007C3568" w:rsidRDefault="00603097">
                            <w:pPr>
                              <w:rPr>
                                <w:b/>
                                <w:sz w:val="24"/>
                                <w:szCs w:val="24"/>
                              </w:rPr>
                            </w:pPr>
                            <w:r>
                              <w:rPr>
                                <w:b/>
                                <w:sz w:val="24"/>
                                <w:szCs w:val="24"/>
                              </w:rPr>
                              <w:t>Content</w:t>
                            </w:r>
                          </w:p>
                        </w:tc>
                        <w:tc>
                          <w:tcPr>
                            <w:tcW w:w="3060" w:type="dxa"/>
                            <w:shd w:val="pct10" w:color="auto" w:fill="FFFFFF"/>
                            <w:vAlign w:val="center"/>
                          </w:tcPr>
                          <w:p w:rsidR="00CE4F32" w:rsidRPr="007C3568" w:rsidRDefault="00603097">
                            <w:pPr>
                              <w:rPr>
                                <w:b/>
                                <w:sz w:val="24"/>
                                <w:szCs w:val="24"/>
                              </w:rPr>
                            </w:pPr>
                            <w:r>
                              <w:rPr>
                                <w:b/>
                                <w:sz w:val="24"/>
                                <w:szCs w:val="24"/>
                              </w:rPr>
                              <w:t>Evaluation Methods</w:t>
                            </w:r>
                          </w:p>
                        </w:tc>
                        <w:tc>
                          <w:tcPr>
                            <w:tcW w:w="1170" w:type="dxa"/>
                            <w:shd w:val="pct10" w:color="auto" w:fill="FFFFFF"/>
                            <w:vAlign w:val="center"/>
                          </w:tcPr>
                          <w:p w:rsidR="00CE4F32" w:rsidRPr="007C3568" w:rsidRDefault="002A48EB">
                            <w:pPr>
                              <w:rPr>
                                <w:b/>
                                <w:sz w:val="24"/>
                                <w:szCs w:val="24"/>
                              </w:rPr>
                            </w:pPr>
                            <w:r>
                              <w:rPr>
                                <w:b/>
                                <w:sz w:val="24"/>
                                <w:szCs w:val="24"/>
                              </w:rPr>
                              <w:t>Weight</w:t>
                            </w:r>
                          </w:p>
                          <w:p w:rsidR="00CE4F32" w:rsidRPr="007C3568" w:rsidRDefault="00CE4F32">
                            <w:pPr>
                              <w:rPr>
                                <w:b/>
                                <w:sz w:val="24"/>
                                <w:szCs w:val="24"/>
                              </w:rPr>
                            </w:pPr>
                          </w:p>
                        </w:tc>
                      </w:tr>
                      <w:tr w:rsidR="00603097" w:rsidTr="00603097">
                        <w:tblPrEx>
                          <w:tblCellMar>
                            <w:top w:w="0" w:type="dxa"/>
                            <w:bottom w:w="0" w:type="dxa"/>
                          </w:tblCellMar>
                        </w:tblPrEx>
                        <w:tc>
                          <w:tcPr>
                            <w:tcW w:w="2628" w:type="dxa"/>
                            <w:vAlign w:val="center"/>
                          </w:tcPr>
                          <w:p w:rsidR="00603097" w:rsidRDefault="00603097">
                            <w:r>
                              <w:t>Unité 1</w:t>
                            </w:r>
                          </w:p>
                          <w:p w:rsidR="00603097" w:rsidRPr="004C051D" w:rsidRDefault="00603097">
                            <w:pPr>
                              <w:rPr>
                                <w:i/>
                              </w:rPr>
                            </w:pPr>
                            <w:r w:rsidRPr="004C051D">
                              <w:rPr>
                                <w:i/>
                              </w:rPr>
                              <w:t>Bonjour (Leçons 1-4)</w:t>
                            </w:r>
                          </w:p>
                        </w:tc>
                        <w:tc>
                          <w:tcPr>
                            <w:tcW w:w="3420" w:type="dxa"/>
                            <w:vMerge w:val="restart"/>
                            <w:vAlign w:val="center"/>
                          </w:tcPr>
                          <w:p w:rsidR="00603097" w:rsidRDefault="00603097">
                            <w:pPr>
                              <w:ind w:left="360" w:hanging="378"/>
                            </w:pPr>
                            <w:r>
                              <w:t xml:space="preserve">Texts: </w:t>
                            </w:r>
                          </w:p>
                          <w:p w:rsidR="00603097" w:rsidRDefault="00603097" w:rsidP="00603097">
                            <w:pPr>
                              <w:numPr>
                                <w:ilvl w:val="0"/>
                                <w:numId w:val="9"/>
                              </w:numPr>
                            </w:pPr>
                            <w:r>
                              <w:t>Dialogues</w:t>
                            </w:r>
                          </w:p>
                          <w:p w:rsidR="00603097" w:rsidRDefault="00603097" w:rsidP="00603097">
                            <w:pPr>
                              <w:numPr>
                                <w:ilvl w:val="0"/>
                                <w:numId w:val="9"/>
                              </w:numPr>
                            </w:pPr>
                            <w:r>
                              <w:t>Short texts</w:t>
                            </w:r>
                          </w:p>
                          <w:p w:rsidR="00603097" w:rsidRDefault="00603097" w:rsidP="00603097">
                            <w:pPr>
                              <w:numPr>
                                <w:ilvl w:val="0"/>
                                <w:numId w:val="9"/>
                              </w:numPr>
                            </w:pPr>
                            <w:r>
                              <w:t>Varied texts</w:t>
                            </w:r>
                          </w:p>
                          <w:p w:rsidR="00603097" w:rsidRDefault="00603097" w:rsidP="00603097">
                            <w:pPr>
                              <w:ind w:left="360" w:hanging="378"/>
                            </w:pPr>
                          </w:p>
                          <w:p w:rsidR="00603097" w:rsidRDefault="00603097" w:rsidP="00603097">
                            <w:pPr>
                              <w:ind w:left="360" w:hanging="378"/>
                            </w:pPr>
                            <w:r>
                              <w:t>Skills:</w:t>
                            </w:r>
                          </w:p>
                          <w:p w:rsidR="00603097" w:rsidRDefault="00603097" w:rsidP="00603097">
                            <w:pPr>
                              <w:numPr>
                                <w:ilvl w:val="0"/>
                                <w:numId w:val="8"/>
                              </w:numPr>
                            </w:pPr>
                            <w:r>
                              <w:t>Perform spontaneous and prepared dialogues</w:t>
                            </w:r>
                          </w:p>
                          <w:p w:rsidR="00603097" w:rsidRDefault="00603097" w:rsidP="00603097">
                            <w:pPr>
                              <w:numPr>
                                <w:ilvl w:val="0"/>
                                <w:numId w:val="8"/>
                              </w:numPr>
                            </w:pPr>
                            <w:r>
                              <w:t>Expression opinions</w:t>
                            </w:r>
                          </w:p>
                          <w:p w:rsidR="00603097" w:rsidRDefault="00603097" w:rsidP="00603097">
                            <w:pPr>
                              <w:numPr>
                                <w:ilvl w:val="0"/>
                                <w:numId w:val="8"/>
                              </w:numPr>
                            </w:pPr>
                            <w:r>
                              <w:t>Write sentences, paragraphs</w:t>
                            </w:r>
                          </w:p>
                          <w:p w:rsidR="00603097" w:rsidRDefault="00603097" w:rsidP="00603097">
                            <w:pPr>
                              <w:numPr>
                                <w:ilvl w:val="0"/>
                                <w:numId w:val="8"/>
                              </w:numPr>
                            </w:pPr>
                            <w:r>
                              <w:t>Read stories, dialogues, advertisements</w:t>
                            </w:r>
                          </w:p>
                          <w:p w:rsidR="00603097" w:rsidRDefault="00603097" w:rsidP="00603097">
                            <w:pPr>
                              <w:numPr>
                                <w:ilvl w:val="0"/>
                                <w:numId w:val="8"/>
                              </w:numPr>
                            </w:pPr>
                            <w:r>
                              <w:t>Make connections between French and other languages</w:t>
                            </w:r>
                          </w:p>
                          <w:p w:rsidR="00603097" w:rsidRDefault="00603097" w:rsidP="00603097">
                            <w:pPr>
                              <w:numPr>
                                <w:ilvl w:val="0"/>
                                <w:numId w:val="8"/>
                              </w:numPr>
                            </w:pPr>
                            <w:r>
                              <w:t>Ask and respond to questions</w:t>
                            </w:r>
                          </w:p>
                          <w:p w:rsidR="00603097" w:rsidRDefault="00603097" w:rsidP="00603097">
                            <w:pPr>
                              <w:ind w:left="360" w:hanging="378"/>
                              <w:rPr>
                                <w:lang w:val="fr-CA"/>
                              </w:rPr>
                            </w:pPr>
                          </w:p>
                          <w:p w:rsidR="00603097" w:rsidRPr="00603097" w:rsidRDefault="00603097" w:rsidP="00603097">
                            <w:pPr>
                              <w:ind w:left="360" w:hanging="378"/>
                              <w:rPr>
                                <w:lang w:val="fr-CA"/>
                              </w:rPr>
                            </w:pPr>
                            <w:r w:rsidRPr="00603097">
                              <w:rPr>
                                <w:lang w:val="fr-CA"/>
                              </w:rPr>
                              <w:t>Language:</w:t>
                            </w:r>
                          </w:p>
                          <w:p w:rsidR="00603097" w:rsidRDefault="00603097" w:rsidP="00603097">
                            <w:pPr>
                              <w:numPr>
                                <w:ilvl w:val="0"/>
                                <w:numId w:val="10"/>
                              </w:numPr>
                              <w:rPr>
                                <w:lang w:val="fr-CA"/>
                              </w:rPr>
                            </w:pPr>
                            <w:r>
                              <w:rPr>
                                <w:lang w:val="fr-CA"/>
                              </w:rPr>
                              <w:t>New vocabulary : n</w:t>
                            </w:r>
                            <w:r w:rsidRPr="00603097">
                              <w:rPr>
                                <w:lang w:val="fr-CA"/>
                              </w:rPr>
                              <w:t>ouns, adjecti</w:t>
                            </w:r>
                            <w:r>
                              <w:rPr>
                                <w:lang w:val="fr-CA"/>
                              </w:rPr>
                              <w:t>ves, interrogative expressions</w:t>
                            </w:r>
                          </w:p>
                          <w:p w:rsidR="00603097" w:rsidRPr="00802A10" w:rsidRDefault="00603097" w:rsidP="00603097">
                            <w:pPr>
                              <w:numPr>
                                <w:ilvl w:val="0"/>
                                <w:numId w:val="10"/>
                              </w:numPr>
                              <w:rPr>
                                <w:lang w:val="en-CA"/>
                              </w:rPr>
                            </w:pPr>
                            <w:r w:rsidRPr="00802A10">
                              <w:rPr>
                                <w:lang w:val="en-CA"/>
                              </w:rPr>
                              <w:t>Verbs conju</w:t>
                            </w:r>
                            <w:r w:rsidR="00802A10" w:rsidRPr="00802A10">
                              <w:rPr>
                                <w:lang w:val="en-CA"/>
                              </w:rPr>
                              <w:t>g</w:t>
                            </w:r>
                            <w:r w:rsidRPr="00802A10">
                              <w:rPr>
                                <w:lang w:val="en-CA"/>
                              </w:rPr>
                              <w:t>ations : the present, past and future tenses</w:t>
                            </w:r>
                          </w:p>
                          <w:p w:rsidR="00603097" w:rsidRPr="00802A10" w:rsidRDefault="00603097" w:rsidP="00603097">
                            <w:pPr>
                              <w:ind w:left="360"/>
                              <w:rPr>
                                <w:lang w:val="en-CA"/>
                              </w:rPr>
                            </w:pPr>
                          </w:p>
                          <w:p w:rsidR="00603097" w:rsidRPr="00802A10" w:rsidRDefault="00603097" w:rsidP="00603097">
                            <w:pPr>
                              <w:rPr>
                                <w:lang w:val="en-CA"/>
                              </w:rPr>
                            </w:pPr>
                          </w:p>
                          <w:p w:rsidR="00603097" w:rsidRPr="00802A10" w:rsidRDefault="00603097" w:rsidP="005354D2">
                            <w:pPr>
                              <w:ind w:left="360" w:hanging="378"/>
                              <w:rPr>
                                <w:lang w:val="en-CA"/>
                              </w:rPr>
                            </w:pPr>
                          </w:p>
                        </w:tc>
                        <w:tc>
                          <w:tcPr>
                            <w:tcW w:w="3060" w:type="dxa"/>
                            <w:vMerge w:val="restart"/>
                            <w:vAlign w:val="center"/>
                          </w:tcPr>
                          <w:p w:rsidR="00603097" w:rsidRPr="00802A10" w:rsidRDefault="00603097">
                            <w:pPr>
                              <w:rPr>
                                <w:lang w:val="en-CA"/>
                              </w:rPr>
                            </w:pPr>
                          </w:p>
                          <w:p w:rsidR="00603097" w:rsidRDefault="00603097">
                            <w:pPr>
                              <w:rPr>
                                <w:lang w:val="en-CA"/>
                              </w:rPr>
                            </w:pPr>
                            <w:r>
                              <w:t xml:space="preserve">Listening Comprehension </w:t>
                            </w:r>
                            <w:r w:rsidRPr="00603097">
                              <w:rPr>
                                <w:lang w:val="en-CA"/>
                              </w:rPr>
                              <w:t>(K</w:t>
                            </w:r>
                            <w:r>
                              <w:rPr>
                                <w:lang w:val="en-CA"/>
                              </w:rPr>
                              <w:t>I</w:t>
                            </w:r>
                            <w:r w:rsidRPr="00603097">
                              <w:rPr>
                                <w:lang w:val="en-CA"/>
                              </w:rPr>
                              <w:t>CA)</w:t>
                            </w:r>
                          </w:p>
                          <w:p w:rsidR="00603097" w:rsidRDefault="00603097">
                            <w:pPr>
                              <w:rPr>
                                <w:lang w:val="en-CA"/>
                              </w:rPr>
                            </w:pPr>
                          </w:p>
                          <w:p w:rsidR="00603097" w:rsidRDefault="00603097">
                            <w:pPr>
                              <w:rPr>
                                <w:lang w:val="en-CA"/>
                              </w:rPr>
                            </w:pPr>
                            <w:r>
                              <w:rPr>
                                <w:lang w:val="en-CA"/>
                              </w:rPr>
                              <w:t>Reading Comprehension (KICA)</w:t>
                            </w:r>
                          </w:p>
                          <w:p w:rsidR="00603097" w:rsidRPr="00603097" w:rsidRDefault="00603097">
                            <w:pPr>
                              <w:rPr>
                                <w:lang w:val="en-CA"/>
                              </w:rPr>
                            </w:pPr>
                          </w:p>
                          <w:p w:rsidR="00603097" w:rsidRDefault="00603097">
                            <w:r>
                              <w:t>Writing Tasks (KICA)</w:t>
                            </w:r>
                          </w:p>
                          <w:p w:rsidR="00603097" w:rsidRDefault="00603097"/>
                          <w:p w:rsidR="00603097" w:rsidRDefault="00603097">
                            <w:r>
                              <w:t>Speaking Tasks (KICA)</w:t>
                            </w:r>
                          </w:p>
                          <w:p w:rsidR="00603097" w:rsidRDefault="00603097" w:rsidP="005354D2"/>
                        </w:tc>
                        <w:tc>
                          <w:tcPr>
                            <w:tcW w:w="1170" w:type="dxa"/>
                            <w:vMerge w:val="restart"/>
                            <w:vAlign w:val="center"/>
                          </w:tcPr>
                          <w:p w:rsidR="00603097" w:rsidRPr="004C051D" w:rsidRDefault="00603097" w:rsidP="002A48EB">
                            <w:pPr>
                              <w:jc w:val="center"/>
                              <w:rPr>
                                <w:b/>
                                <w:sz w:val="32"/>
                                <w:szCs w:val="32"/>
                              </w:rPr>
                            </w:pPr>
                            <w:r w:rsidRPr="004C051D">
                              <w:rPr>
                                <w:b/>
                                <w:sz w:val="32"/>
                                <w:szCs w:val="32"/>
                              </w:rPr>
                              <w:t>70%</w:t>
                            </w:r>
                          </w:p>
                        </w:tc>
                      </w:tr>
                      <w:tr w:rsidR="00603097" w:rsidTr="00603097">
                        <w:tblPrEx>
                          <w:tblCellMar>
                            <w:top w:w="0" w:type="dxa"/>
                            <w:bottom w:w="0" w:type="dxa"/>
                          </w:tblCellMar>
                        </w:tblPrEx>
                        <w:trPr>
                          <w:trHeight w:val="1247"/>
                        </w:trPr>
                        <w:tc>
                          <w:tcPr>
                            <w:tcW w:w="2628" w:type="dxa"/>
                            <w:vAlign w:val="center"/>
                          </w:tcPr>
                          <w:p w:rsidR="00603097" w:rsidRDefault="00603097">
                            <w:r>
                              <w:t>Unité 2</w:t>
                            </w:r>
                          </w:p>
                          <w:p w:rsidR="00603097" w:rsidRPr="004C051D" w:rsidRDefault="00603097">
                            <w:pPr>
                              <w:rPr>
                                <w:i/>
                              </w:rPr>
                            </w:pPr>
                            <w:r w:rsidRPr="004C051D">
                              <w:rPr>
                                <w:i/>
                              </w:rPr>
                              <w:t>Les copains (Leçons 5-8)</w:t>
                            </w:r>
                          </w:p>
                        </w:tc>
                        <w:tc>
                          <w:tcPr>
                            <w:tcW w:w="3420" w:type="dxa"/>
                            <w:vMerge/>
                            <w:vAlign w:val="center"/>
                          </w:tcPr>
                          <w:p w:rsidR="00603097" w:rsidRDefault="00603097" w:rsidP="005354D2">
                            <w:pPr>
                              <w:ind w:left="360" w:hanging="378"/>
                            </w:pPr>
                          </w:p>
                        </w:tc>
                        <w:tc>
                          <w:tcPr>
                            <w:tcW w:w="3060" w:type="dxa"/>
                            <w:vMerge/>
                            <w:vAlign w:val="center"/>
                          </w:tcPr>
                          <w:p w:rsidR="00603097" w:rsidRDefault="00603097" w:rsidP="005354D2"/>
                        </w:tc>
                        <w:tc>
                          <w:tcPr>
                            <w:tcW w:w="1170" w:type="dxa"/>
                            <w:vMerge/>
                            <w:vAlign w:val="center"/>
                          </w:tcPr>
                          <w:p w:rsidR="00603097" w:rsidRDefault="00603097" w:rsidP="00831785"/>
                        </w:tc>
                      </w:tr>
                      <w:tr w:rsidR="00603097" w:rsidTr="00603097">
                        <w:tblPrEx>
                          <w:tblCellMar>
                            <w:top w:w="0" w:type="dxa"/>
                            <w:bottom w:w="0" w:type="dxa"/>
                          </w:tblCellMar>
                        </w:tblPrEx>
                        <w:trPr>
                          <w:trHeight w:val="1247"/>
                        </w:trPr>
                        <w:tc>
                          <w:tcPr>
                            <w:tcW w:w="2628" w:type="dxa"/>
                            <w:vAlign w:val="center"/>
                          </w:tcPr>
                          <w:p w:rsidR="00603097" w:rsidRDefault="00603097">
                            <w:r>
                              <w:t>Unité 3</w:t>
                            </w:r>
                          </w:p>
                          <w:p w:rsidR="00603097" w:rsidRPr="004C051D" w:rsidRDefault="00603097">
                            <w:pPr>
                              <w:rPr>
                                <w:i/>
                              </w:rPr>
                            </w:pPr>
                            <w:r w:rsidRPr="004C051D">
                              <w:rPr>
                                <w:i/>
                              </w:rPr>
                              <w:t>Bon appétit (Leçons 9-12)</w:t>
                            </w:r>
                          </w:p>
                        </w:tc>
                        <w:tc>
                          <w:tcPr>
                            <w:tcW w:w="3420" w:type="dxa"/>
                            <w:vMerge/>
                            <w:vAlign w:val="center"/>
                          </w:tcPr>
                          <w:p w:rsidR="00603097" w:rsidRDefault="00603097" w:rsidP="005354D2">
                            <w:pPr>
                              <w:ind w:left="360" w:hanging="378"/>
                            </w:pPr>
                          </w:p>
                        </w:tc>
                        <w:tc>
                          <w:tcPr>
                            <w:tcW w:w="3060" w:type="dxa"/>
                            <w:vMerge/>
                            <w:vAlign w:val="center"/>
                          </w:tcPr>
                          <w:p w:rsidR="00603097" w:rsidRDefault="00603097" w:rsidP="005354D2"/>
                        </w:tc>
                        <w:tc>
                          <w:tcPr>
                            <w:tcW w:w="1170" w:type="dxa"/>
                            <w:vMerge/>
                            <w:vAlign w:val="center"/>
                          </w:tcPr>
                          <w:p w:rsidR="00603097" w:rsidRDefault="00603097" w:rsidP="00831785"/>
                        </w:tc>
                      </w:tr>
                      <w:tr w:rsidR="00603097" w:rsidTr="00603097">
                        <w:tblPrEx>
                          <w:tblCellMar>
                            <w:top w:w="0" w:type="dxa"/>
                            <w:bottom w:w="0" w:type="dxa"/>
                          </w:tblCellMar>
                        </w:tblPrEx>
                        <w:trPr>
                          <w:trHeight w:val="1247"/>
                        </w:trPr>
                        <w:tc>
                          <w:tcPr>
                            <w:tcW w:w="2628" w:type="dxa"/>
                            <w:vAlign w:val="center"/>
                          </w:tcPr>
                          <w:p w:rsidR="00603097" w:rsidRDefault="00603097">
                            <w:pPr>
                              <w:rPr>
                                <w:lang w:val="fr-FR"/>
                              </w:rPr>
                            </w:pPr>
                            <w:r>
                              <w:rPr>
                                <w:lang w:val="fr-FR"/>
                              </w:rPr>
                              <w:t>Unité 4</w:t>
                            </w:r>
                          </w:p>
                          <w:p w:rsidR="00603097" w:rsidRPr="004C051D" w:rsidRDefault="00603097">
                            <w:pPr>
                              <w:rPr>
                                <w:i/>
                                <w:lang w:val="fr-FR"/>
                              </w:rPr>
                            </w:pPr>
                            <w:r w:rsidRPr="004C051D">
                              <w:rPr>
                                <w:i/>
                                <w:lang w:val="fr-FR"/>
                              </w:rPr>
                              <w:t>Qu’est-ce qu’on fait?</w:t>
                            </w:r>
                          </w:p>
                          <w:p w:rsidR="00603097" w:rsidRDefault="00603097">
                            <w:r w:rsidRPr="004C051D">
                              <w:rPr>
                                <w:i/>
                              </w:rPr>
                              <w:t>(Leçons 13-16)</w:t>
                            </w:r>
                          </w:p>
                        </w:tc>
                        <w:tc>
                          <w:tcPr>
                            <w:tcW w:w="3420" w:type="dxa"/>
                            <w:vMerge/>
                            <w:vAlign w:val="center"/>
                          </w:tcPr>
                          <w:p w:rsidR="00603097" w:rsidRDefault="00603097" w:rsidP="005354D2">
                            <w:pPr>
                              <w:ind w:left="360" w:hanging="378"/>
                            </w:pPr>
                          </w:p>
                        </w:tc>
                        <w:tc>
                          <w:tcPr>
                            <w:tcW w:w="3060" w:type="dxa"/>
                            <w:vMerge/>
                            <w:vAlign w:val="center"/>
                          </w:tcPr>
                          <w:p w:rsidR="00603097" w:rsidRDefault="00603097" w:rsidP="005354D2"/>
                        </w:tc>
                        <w:tc>
                          <w:tcPr>
                            <w:tcW w:w="1170" w:type="dxa"/>
                            <w:vMerge/>
                            <w:vAlign w:val="center"/>
                          </w:tcPr>
                          <w:p w:rsidR="00603097" w:rsidRDefault="00603097" w:rsidP="00831785"/>
                        </w:tc>
                      </w:tr>
                      <w:tr w:rsidR="00603097" w:rsidTr="00603097">
                        <w:tblPrEx>
                          <w:tblCellMar>
                            <w:top w:w="0" w:type="dxa"/>
                            <w:bottom w:w="0" w:type="dxa"/>
                          </w:tblCellMar>
                        </w:tblPrEx>
                        <w:trPr>
                          <w:trHeight w:val="1265"/>
                        </w:trPr>
                        <w:tc>
                          <w:tcPr>
                            <w:tcW w:w="2628" w:type="dxa"/>
                            <w:vAlign w:val="center"/>
                          </w:tcPr>
                          <w:p w:rsidR="00603097" w:rsidRDefault="00603097">
                            <w:pPr>
                              <w:rPr>
                                <w:lang w:val="fr-FR"/>
                              </w:rPr>
                            </w:pPr>
                            <w:r>
                              <w:rPr>
                                <w:lang w:val="fr-FR"/>
                              </w:rPr>
                              <w:t>Unité 5</w:t>
                            </w:r>
                          </w:p>
                          <w:p w:rsidR="00603097" w:rsidRPr="004C051D" w:rsidRDefault="00603097">
                            <w:pPr>
                              <w:rPr>
                                <w:i/>
                                <w:lang w:val="fr-FR"/>
                              </w:rPr>
                            </w:pPr>
                            <w:r w:rsidRPr="004C051D">
                              <w:rPr>
                                <w:i/>
                                <w:lang w:val="fr-FR"/>
                              </w:rPr>
                              <w:t>Le monde personnel et familier (Leçons 17-20)</w:t>
                            </w:r>
                          </w:p>
                        </w:tc>
                        <w:tc>
                          <w:tcPr>
                            <w:tcW w:w="3420" w:type="dxa"/>
                            <w:vMerge/>
                            <w:vAlign w:val="center"/>
                          </w:tcPr>
                          <w:p w:rsidR="00603097" w:rsidRDefault="00603097" w:rsidP="005354D2">
                            <w:pPr>
                              <w:ind w:left="360" w:hanging="378"/>
                            </w:pPr>
                          </w:p>
                        </w:tc>
                        <w:tc>
                          <w:tcPr>
                            <w:tcW w:w="3060" w:type="dxa"/>
                            <w:vMerge/>
                            <w:vAlign w:val="center"/>
                          </w:tcPr>
                          <w:p w:rsidR="00603097" w:rsidRDefault="00603097" w:rsidP="005354D2"/>
                        </w:tc>
                        <w:tc>
                          <w:tcPr>
                            <w:tcW w:w="1170" w:type="dxa"/>
                            <w:vMerge/>
                            <w:vAlign w:val="center"/>
                          </w:tcPr>
                          <w:p w:rsidR="00603097" w:rsidRDefault="00603097" w:rsidP="00831785"/>
                        </w:tc>
                      </w:tr>
                      <w:tr w:rsidR="00603097" w:rsidTr="00603097">
                        <w:tblPrEx>
                          <w:tblCellMar>
                            <w:top w:w="0" w:type="dxa"/>
                            <w:bottom w:w="0" w:type="dxa"/>
                          </w:tblCellMar>
                        </w:tblPrEx>
                        <w:trPr>
                          <w:trHeight w:val="1157"/>
                        </w:trPr>
                        <w:tc>
                          <w:tcPr>
                            <w:tcW w:w="2628" w:type="dxa"/>
                            <w:vAlign w:val="center"/>
                          </w:tcPr>
                          <w:p w:rsidR="00603097" w:rsidRDefault="00603097">
                            <w:r>
                              <w:t>Unité 6</w:t>
                            </w:r>
                          </w:p>
                          <w:p w:rsidR="00603097" w:rsidRPr="004C051D" w:rsidRDefault="00603097">
                            <w:pPr>
                              <w:rPr>
                                <w:i/>
                              </w:rPr>
                            </w:pPr>
                            <w:r w:rsidRPr="004C051D">
                              <w:rPr>
                                <w:i/>
                              </w:rPr>
                              <w:t>En ville (Leçons 21-24)</w:t>
                            </w:r>
                          </w:p>
                        </w:tc>
                        <w:tc>
                          <w:tcPr>
                            <w:tcW w:w="3420" w:type="dxa"/>
                            <w:vMerge/>
                            <w:vAlign w:val="center"/>
                          </w:tcPr>
                          <w:p w:rsidR="00603097" w:rsidRDefault="00603097" w:rsidP="005354D2">
                            <w:pPr>
                              <w:ind w:left="360" w:hanging="378"/>
                            </w:pPr>
                          </w:p>
                        </w:tc>
                        <w:tc>
                          <w:tcPr>
                            <w:tcW w:w="3060" w:type="dxa"/>
                            <w:vMerge/>
                            <w:vAlign w:val="center"/>
                          </w:tcPr>
                          <w:p w:rsidR="00603097" w:rsidRDefault="00603097" w:rsidP="005354D2"/>
                        </w:tc>
                        <w:tc>
                          <w:tcPr>
                            <w:tcW w:w="1170" w:type="dxa"/>
                            <w:vMerge/>
                            <w:vAlign w:val="center"/>
                          </w:tcPr>
                          <w:p w:rsidR="00603097" w:rsidRDefault="00603097" w:rsidP="00831785"/>
                        </w:tc>
                      </w:tr>
                      <w:tr w:rsidR="00603097" w:rsidTr="00603097">
                        <w:tblPrEx>
                          <w:tblCellMar>
                            <w:top w:w="0" w:type="dxa"/>
                            <w:bottom w:w="0" w:type="dxa"/>
                          </w:tblCellMar>
                        </w:tblPrEx>
                        <w:trPr>
                          <w:trHeight w:val="1157"/>
                        </w:trPr>
                        <w:tc>
                          <w:tcPr>
                            <w:tcW w:w="2628" w:type="dxa"/>
                            <w:vAlign w:val="center"/>
                          </w:tcPr>
                          <w:p w:rsidR="00603097" w:rsidRDefault="00603097">
                            <w:r>
                              <w:t>Unité 7</w:t>
                            </w:r>
                          </w:p>
                          <w:p w:rsidR="00603097" w:rsidRPr="004C051D" w:rsidRDefault="00603097">
                            <w:pPr>
                              <w:rPr>
                                <w:i/>
                              </w:rPr>
                            </w:pPr>
                            <w:r>
                              <w:rPr>
                                <w:i/>
                              </w:rPr>
                              <w:t>Le shopping</w:t>
                            </w:r>
                          </w:p>
                        </w:tc>
                        <w:tc>
                          <w:tcPr>
                            <w:tcW w:w="3420" w:type="dxa"/>
                            <w:vMerge/>
                            <w:vAlign w:val="center"/>
                          </w:tcPr>
                          <w:p w:rsidR="00603097" w:rsidRDefault="00603097" w:rsidP="005354D2">
                            <w:pPr>
                              <w:ind w:left="360" w:hanging="378"/>
                            </w:pPr>
                          </w:p>
                        </w:tc>
                        <w:tc>
                          <w:tcPr>
                            <w:tcW w:w="3060" w:type="dxa"/>
                            <w:vMerge/>
                            <w:vAlign w:val="center"/>
                          </w:tcPr>
                          <w:p w:rsidR="00603097" w:rsidRDefault="00603097" w:rsidP="005354D2"/>
                        </w:tc>
                        <w:tc>
                          <w:tcPr>
                            <w:tcW w:w="1170" w:type="dxa"/>
                            <w:vMerge/>
                            <w:vAlign w:val="center"/>
                          </w:tcPr>
                          <w:p w:rsidR="00603097" w:rsidRDefault="00603097"/>
                        </w:tc>
                      </w:tr>
                      <w:tr w:rsidR="00603097" w:rsidTr="00603097">
                        <w:tblPrEx>
                          <w:tblCellMar>
                            <w:top w:w="0" w:type="dxa"/>
                            <w:bottom w:w="0" w:type="dxa"/>
                          </w:tblCellMar>
                        </w:tblPrEx>
                        <w:trPr>
                          <w:trHeight w:val="1157"/>
                        </w:trPr>
                        <w:tc>
                          <w:tcPr>
                            <w:tcW w:w="2628" w:type="dxa"/>
                            <w:vAlign w:val="center"/>
                          </w:tcPr>
                          <w:p w:rsidR="00603097" w:rsidRDefault="00603097">
                            <w:r>
                              <w:t>Unité 8</w:t>
                            </w:r>
                          </w:p>
                          <w:p w:rsidR="00603097" w:rsidRPr="005354D2" w:rsidRDefault="00603097">
                            <w:pPr>
                              <w:rPr>
                                <w:i/>
                              </w:rPr>
                            </w:pPr>
                            <w:r w:rsidRPr="005354D2">
                              <w:rPr>
                                <w:i/>
                              </w:rPr>
                              <w:t>Le temps libre</w:t>
                            </w:r>
                          </w:p>
                        </w:tc>
                        <w:tc>
                          <w:tcPr>
                            <w:tcW w:w="3420" w:type="dxa"/>
                            <w:vMerge/>
                            <w:vAlign w:val="center"/>
                          </w:tcPr>
                          <w:p w:rsidR="00603097" w:rsidRDefault="00603097" w:rsidP="005354D2">
                            <w:pPr>
                              <w:ind w:left="360" w:hanging="378"/>
                            </w:pPr>
                          </w:p>
                        </w:tc>
                        <w:tc>
                          <w:tcPr>
                            <w:tcW w:w="3060" w:type="dxa"/>
                            <w:vMerge/>
                            <w:vAlign w:val="center"/>
                          </w:tcPr>
                          <w:p w:rsidR="00603097" w:rsidRDefault="00603097" w:rsidP="005354D2"/>
                        </w:tc>
                        <w:tc>
                          <w:tcPr>
                            <w:tcW w:w="1170" w:type="dxa"/>
                            <w:vMerge/>
                            <w:vAlign w:val="center"/>
                          </w:tcPr>
                          <w:p w:rsidR="00603097" w:rsidRPr="004C051D" w:rsidRDefault="00603097" w:rsidP="002A48EB">
                            <w:pPr>
                              <w:jc w:val="center"/>
                              <w:rPr>
                                <w:b/>
                                <w:sz w:val="32"/>
                                <w:szCs w:val="32"/>
                              </w:rPr>
                            </w:pPr>
                          </w:p>
                        </w:tc>
                      </w:tr>
                      <w:tr w:rsidR="00CE4F32" w:rsidTr="00603097">
                        <w:tblPrEx>
                          <w:tblCellMar>
                            <w:top w:w="0" w:type="dxa"/>
                            <w:bottom w:w="0" w:type="dxa"/>
                          </w:tblCellMar>
                        </w:tblPrEx>
                        <w:trPr>
                          <w:trHeight w:val="1440"/>
                        </w:trPr>
                        <w:tc>
                          <w:tcPr>
                            <w:tcW w:w="2628" w:type="dxa"/>
                            <w:vAlign w:val="center"/>
                          </w:tcPr>
                          <w:p w:rsidR="00CE4F32" w:rsidRDefault="00CE4F32"/>
                          <w:p w:rsidR="00CE4F32" w:rsidRDefault="002A48EB">
                            <w:r>
                              <w:t>Summative Evaluation</w:t>
                            </w:r>
                            <w:r w:rsidR="004C051D">
                              <w:t>s</w:t>
                            </w:r>
                          </w:p>
                          <w:p w:rsidR="00CE4F32" w:rsidRDefault="00CE4F32"/>
                          <w:p w:rsidR="00CE4F32" w:rsidRDefault="00CE4F32"/>
                        </w:tc>
                        <w:tc>
                          <w:tcPr>
                            <w:tcW w:w="3420" w:type="dxa"/>
                            <w:vAlign w:val="center"/>
                          </w:tcPr>
                          <w:p w:rsidR="00CE4F32" w:rsidRDefault="00CE4F32">
                            <w:pPr>
                              <w:ind w:left="360" w:hanging="378"/>
                            </w:pPr>
                            <w:r>
                              <w:t>Oral Communication</w:t>
                            </w:r>
                          </w:p>
                          <w:p w:rsidR="00CE4F32" w:rsidRDefault="00CE4F32">
                            <w:r>
                              <w:t xml:space="preserve">Reading </w:t>
                            </w:r>
                          </w:p>
                          <w:p w:rsidR="00CE4F32" w:rsidRDefault="00CE4F32">
                            <w:r>
                              <w:t>Writing</w:t>
                            </w:r>
                          </w:p>
                        </w:tc>
                        <w:tc>
                          <w:tcPr>
                            <w:tcW w:w="3060" w:type="dxa"/>
                            <w:vAlign w:val="center"/>
                          </w:tcPr>
                          <w:p w:rsidR="00CE4F32" w:rsidRDefault="00830AFF">
                            <w:r>
                              <w:t>Oral Task (KICA)</w:t>
                            </w:r>
                          </w:p>
                          <w:p w:rsidR="00830AFF" w:rsidRDefault="00830AFF">
                            <w:r>
                              <w:t>Reading Task (KICA)</w:t>
                            </w:r>
                          </w:p>
                          <w:p w:rsidR="00830AFF" w:rsidRDefault="00830AFF">
                            <w:r>
                              <w:t>Writing Task (KICA)</w:t>
                            </w:r>
                          </w:p>
                        </w:tc>
                        <w:tc>
                          <w:tcPr>
                            <w:tcW w:w="1170" w:type="dxa"/>
                            <w:vAlign w:val="center"/>
                          </w:tcPr>
                          <w:p w:rsidR="00CE4F32" w:rsidRPr="004C051D" w:rsidRDefault="00CE4F32" w:rsidP="002A48EB">
                            <w:pPr>
                              <w:jc w:val="center"/>
                              <w:rPr>
                                <w:b/>
                                <w:sz w:val="32"/>
                                <w:szCs w:val="32"/>
                              </w:rPr>
                            </w:pPr>
                            <w:r w:rsidRPr="004C051D">
                              <w:rPr>
                                <w:b/>
                                <w:sz w:val="32"/>
                                <w:szCs w:val="32"/>
                              </w:rPr>
                              <w:t>30%</w:t>
                            </w:r>
                          </w:p>
                        </w:tc>
                      </w:tr>
                    </w:tbl>
                    <w:p w:rsidR="00CE4F32" w:rsidRDefault="00CE4F32"/>
                    <w:p w:rsidR="00CE4F32" w:rsidRDefault="00CE4F32">
                      <w:pPr>
                        <w:rPr>
                          <w:b/>
                          <w:sz w:val="24"/>
                        </w:rPr>
                      </w:pPr>
                    </w:p>
                    <w:p w:rsidR="00CE4F32" w:rsidRDefault="00CE4F32">
                      <w:pPr>
                        <w:rPr>
                          <w:sz w:val="16"/>
                        </w:rPr>
                      </w:pPr>
                    </w:p>
                    <w:p w:rsidR="00CE4F32" w:rsidRDefault="00CE4F32">
                      <w:bookmarkStart w:id="4" w:name="_TGJ_4MV_–"/>
                      <w:bookmarkEnd w:id="4"/>
                    </w:p>
                    <w:p w:rsidR="00CE4F32" w:rsidRDefault="00CE4F32">
                      <w:pPr>
                        <w:rPr>
                          <w:b/>
                          <w:sz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51435</wp:posOffset>
                </wp:positionH>
                <wp:positionV relativeFrom="paragraph">
                  <wp:posOffset>916940</wp:posOffset>
                </wp:positionV>
                <wp:extent cx="676656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2.2pt" to="536.8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ZpFAIAACo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" strokeweight="3pt"/>
            </w:pict>
          </mc:Fallback>
        </mc:AlternateContent>
      </w:r>
      <w:r w:rsidR="004C051D" w:rsidRPr="004C051D">
        <w:rPr>
          <w:rFonts w:ascii="Arabia" w:hAnsi="Arabia"/>
          <w:b/>
        </w:rPr>
        <w:object w:dxaOrig="1051" w:dyaOrig="1141">
          <v:shape id="_x0000_i1026" type="#_x0000_t75" style="width:50.25pt;height:54pt" o:ole="" fillcolor="window">
            <v:imagedata r:id="rId6" o:title=""/>
          </v:shape>
          <o:OLEObject Type="Embed" ProgID="Word.Picture.8" ShapeID="_x0000_i1026" DrawAspect="Content" ObjectID="_1602935668" r:id="rId8"/>
        </w:object>
      </w:r>
    </w:p>
    <w:sectPr w:rsidR="00CE4F3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Times New Roman"/>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A5"/>
    <w:multiLevelType w:val="hybridMultilevel"/>
    <w:tmpl w:val="4C84DE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6C3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6B5790"/>
    <w:multiLevelType w:val="hybridMultilevel"/>
    <w:tmpl w:val="D46CF4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7C35308"/>
    <w:multiLevelType w:val="hybridMultilevel"/>
    <w:tmpl w:val="581821D4"/>
    <w:lvl w:ilvl="0" w:tplc="F38E325A">
      <w:start w:val="1"/>
      <w:numFmt w:val="bullet"/>
      <w:lvlText w:val=""/>
      <w:lvlJc w:val="left"/>
      <w:pPr>
        <w:tabs>
          <w:tab w:val="num" w:pos="360"/>
        </w:tabs>
        <w:ind w:left="144" w:firstLine="0"/>
      </w:pPr>
      <w:rPr>
        <w:rFonts w:ascii="Symbol" w:hAnsi="Symbol" w:hint="default"/>
      </w:rPr>
    </w:lvl>
    <w:lvl w:ilvl="1" w:tplc="9A5402DA" w:tentative="1">
      <w:start w:val="1"/>
      <w:numFmt w:val="bullet"/>
      <w:lvlText w:val="o"/>
      <w:lvlJc w:val="left"/>
      <w:pPr>
        <w:tabs>
          <w:tab w:val="num" w:pos="1440"/>
        </w:tabs>
        <w:ind w:left="1440" w:hanging="360"/>
      </w:pPr>
      <w:rPr>
        <w:rFonts w:ascii="Courier New" w:hAnsi="Courier New" w:cs="Courier New" w:hint="default"/>
      </w:rPr>
    </w:lvl>
    <w:lvl w:ilvl="2" w:tplc="BC14ED52" w:tentative="1">
      <w:start w:val="1"/>
      <w:numFmt w:val="bullet"/>
      <w:lvlText w:val=""/>
      <w:lvlJc w:val="left"/>
      <w:pPr>
        <w:tabs>
          <w:tab w:val="num" w:pos="2160"/>
        </w:tabs>
        <w:ind w:left="2160" w:hanging="360"/>
      </w:pPr>
      <w:rPr>
        <w:rFonts w:ascii="Wingdings" w:hAnsi="Wingdings" w:hint="default"/>
      </w:rPr>
    </w:lvl>
    <w:lvl w:ilvl="3" w:tplc="04E89888" w:tentative="1">
      <w:start w:val="1"/>
      <w:numFmt w:val="bullet"/>
      <w:lvlText w:val=""/>
      <w:lvlJc w:val="left"/>
      <w:pPr>
        <w:tabs>
          <w:tab w:val="num" w:pos="2880"/>
        </w:tabs>
        <w:ind w:left="2880" w:hanging="360"/>
      </w:pPr>
      <w:rPr>
        <w:rFonts w:ascii="Symbol" w:hAnsi="Symbol" w:hint="default"/>
      </w:rPr>
    </w:lvl>
    <w:lvl w:ilvl="4" w:tplc="29F4EBAE" w:tentative="1">
      <w:start w:val="1"/>
      <w:numFmt w:val="bullet"/>
      <w:lvlText w:val="o"/>
      <w:lvlJc w:val="left"/>
      <w:pPr>
        <w:tabs>
          <w:tab w:val="num" w:pos="3600"/>
        </w:tabs>
        <w:ind w:left="3600" w:hanging="360"/>
      </w:pPr>
      <w:rPr>
        <w:rFonts w:ascii="Courier New" w:hAnsi="Courier New" w:cs="Courier New" w:hint="default"/>
      </w:rPr>
    </w:lvl>
    <w:lvl w:ilvl="5" w:tplc="F836E3E4" w:tentative="1">
      <w:start w:val="1"/>
      <w:numFmt w:val="bullet"/>
      <w:lvlText w:val=""/>
      <w:lvlJc w:val="left"/>
      <w:pPr>
        <w:tabs>
          <w:tab w:val="num" w:pos="4320"/>
        </w:tabs>
        <w:ind w:left="4320" w:hanging="360"/>
      </w:pPr>
      <w:rPr>
        <w:rFonts w:ascii="Wingdings" w:hAnsi="Wingdings" w:hint="default"/>
      </w:rPr>
    </w:lvl>
    <w:lvl w:ilvl="6" w:tplc="4C96A5EC" w:tentative="1">
      <w:start w:val="1"/>
      <w:numFmt w:val="bullet"/>
      <w:lvlText w:val=""/>
      <w:lvlJc w:val="left"/>
      <w:pPr>
        <w:tabs>
          <w:tab w:val="num" w:pos="5040"/>
        </w:tabs>
        <w:ind w:left="5040" w:hanging="360"/>
      </w:pPr>
      <w:rPr>
        <w:rFonts w:ascii="Symbol" w:hAnsi="Symbol" w:hint="default"/>
      </w:rPr>
    </w:lvl>
    <w:lvl w:ilvl="7" w:tplc="FB16448E" w:tentative="1">
      <w:start w:val="1"/>
      <w:numFmt w:val="bullet"/>
      <w:lvlText w:val="o"/>
      <w:lvlJc w:val="left"/>
      <w:pPr>
        <w:tabs>
          <w:tab w:val="num" w:pos="5760"/>
        </w:tabs>
        <w:ind w:left="5760" w:hanging="360"/>
      </w:pPr>
      <w:rPr>
        <w:rFonts w:ascii="Courier New" w:hAnsi="Courier New" w:cs="Courier New" w:hint="default"/>
      </w:rPr>
    </w:lvl>
    <w:lvl w:ilvl="8" w:tplc="92008F7E" w:tentative="1">
      <w:start w:val="1"/>
      <w:numFmt w:val="bullet"/>
      <w:lvlText w:val=""/>
      <w:lvlJc w:val="left"/>
      <w:pPr>
        <w:tabs>
          <w:tab w:val="num" w:pos="6480"/>
        </w:tabs>
        <w:ind w:left="6480" w:hanging="360"/>
      </w:pPr>
      <w:rPr>
        <w:rFonts w:ascii="Wingdings" w:hAnsi="Wingdings" w:hint="default"/>
      </w:rPr>
    </w:lvl>
  </w:abstractNum>
  <w:abstractNum w:abstractNumId="4">
    <w:nsid w:val="20DE1E80"/>
    <w:multiLevelType w:val="hybridMultilevel"/>
    <w:tmpl w:val="827672EA"/>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5">
    <w:nsid w:val="285A3311"/>
    <w:multiLevelType w:val="multilevel"/>
    <w:tmpl w:val="839ECDA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6">
    <w:nsid w:val="41C014C3"/>
    <w:multiLevelType w:val="hybridMultilevel"/>
    <w:tmpl w:val="4468D60E"/>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7">
    <w:nsid w:val="63A33846"/>
    <w:multiLevelType w:val="hybridMultilevel"/>
    <w:tmpl w:val="46604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9A6321E"/>
    <w:multiLevelType w:val="hybridMultilevel"/>
    <w:tmpl w:val="A9E8C658"/>
    <w:lvl w:ilvl="0" w:tplc="3ADC9B6C">
      <w:start w:val="1"/>
      <w:numFmt w:val="bullet"/>
      <w:lvlText w:val=""/>
      <w:lvlJc w:val="left"/>
      <w:pPr>
        <w:tabs>
          <w:tab w:val="num" w:pos="360"/>
        </w:tabs>
        <w:ind w:left="144" w:firstLine="0"/>
      </w:pPr>
      <w:rPr>
        <w:rFonts w:ascii="Symbol" w:hAnsi="Symbol" w:hint="default"/>
      </w:rPr>
    </w:lvl>
    <w:lvl w:ilvl="1" w:tplc="3F0C1BBC" w:tentative="1">
      <w:start w:val="1"/>
      <w:numFmt w:val="bullet"/>
      <w:lvlText w:val="o"/>
      <w:lvlJc w:val="left"/>
      <w:pPr>
        <w:tabs>
          <w:tab w:val="num" w:pos="1440"/>
        </w:tabs>
        <w:ind w:left="1440" w:hanging="360"/>
      </w:pPr>
      <w:rPr>
        <w:rFonts w:ascii="Courier New" w:hAnsi="Courier New" w:cs="Courier New" w:hint="default"/>
      </w:rPr>
    </w:lvl>
    <w:lvl w:ilvl="2" w:tplc="71B6BD1E" w:tentative="1">
      <w:start w:val="1"/>
      <w:numFmt w:val="bullet"/>
      <w:lvlText w:val=""/>
      <w:lvlJc w:val="left"/>
      <w:pPr>
        <w:tabs>
          <w:tab w:val="num" w:pos="2160"/>
        </w:tabs>
        <w:ind w:left="2160" w:hanging="360"/>
      </w:pPr>
      <w:rPr>
        <w:rFonts w:ascii="Wingdings" w:hAnsi="Wingdings" w:hint="default"/>
      </w:rPr>
    </w:lvl>
    <w:lvl w:ilvl="3" w:tplc="DEA2A400" w:tentative="1">
      <w:start w:val="1"/>
      <w:numFmt w:val="bullet"/>
      <w:lvlText w:val=""/>
      <w:lvlJc w:val="left"/>
      <w:pPr>
        <w:tabs>
          <w:tab w:val="num" w:pos="2880"/>
        </w:tabs>
        <w:ind w:left="2880" w:hanging="360"/>
      </w:pPr>
      <w:rPr>
        <w:rFonts w:ascii="Symbol" w:hAnsi="Symbol" w:hint="default"/>
      </w:rPr>
    </w:lvl>
    <w:lvl w:ilvl="4" w:tplc="42B2FC30" w:tentative="1">
      <w:start w:val="1"/>
      <w:numFmt w:val="bullet"/>
      <w:lvlText w:val="o"/>
      <w:lvlJc w:val="left"/>
      <w:pPr>
        <w:tabs>
          <w:tab w:val="num" w:pos="3600"/>
        </w:tabs>
        <w:ind w:left="3600" w:hanging="360"/>
      </w:pPr>
      <w:rPr>
        <w:rFonts w:ascii="Courier New" w:hAnsi="Courier New" w:cs="Courier New" w:hint="default"/>
      </w:rPr>
    </w:lvl>
    <w:lvl w:ilvl="5" w:tplc="622EF1DA" w:tentative="1">
      <w:start w:val="1"/>
      <w:numFmt w:val="bullet"/>
      <w:lvlText w:val=""/>
      <w:lvlJc w:val="left"/>
      <w:pPr>
        <w:tabs>
          <w:tab w:val="num" w:pos="4320"/>
        </w:tabs>
        <w:ind w:left="4320" w:hanging="360"/>
      </w:pPr>
      <w:rPr>
        <w:rFonts w:ascii="Wingdings" w:hAnsi="Wingdings" w:hint="default"/>
      </w:rPr>
    </w:lvl>
    <w:lvl w:ilvl="6" w:tplc="DD18717E" w:tentative="1">
      <w:start w:val="1"/>
      <w:numFmt w:val="bullet"/>
      <w:lvlText w:val=""/>
      <w:lvlJc w:val="left"/>
      <w:pPr>
        <w:tabs>
          <w:tab w:val="num" w:pos="5040"/>
        </w:tabs>
        <w:ind w:left="5040" w:hanging="360"/>
      </w:pPr>
      <w:rPr>
        <w:rFonts w:ascii="Symbol" w:hAnsi="Symbol" w:hint="default"/>
      </w:rPr>
    </w:lvl>
    <w:lvl w:ilvl="7" w:tplc="90A8104A" w:tentative="1">
      <w:start w:val="1"/>
      <w:numFmt w:val="bullet"/>
      <w:lvlText w:val="o"/>
      <w:lvlJc w:val="left"/>
      <w:pPr>
        <w:tabs>
          <w:tab w:val="num" w:pos="5760"/>
        </w:tabs>
        <w:ind w:left="5760" w:hanging="360"/>
      </w:pPr>
      <w:rPr>
        <w:rFonts w:ascii="Courier New" w:hAnsi="Courier New" w:cs="Courier New" w:hint="default"/>
      </w:rPr>
    </w:lvl>
    <w:lvl w:ilvl="8" w:tplc="2B3E516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0"/>
  </w:num>
  <w:num w:numId="6">
    <w:abstractNumId w:val="9"/>
  </w:num>
  <w:num w:numId="7">
    <w:abstractNumId w:val="3"/>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32"/>
    <w:rsid w:val="00162687"/>
    <w:rsid w:val="002A48EB"/>
    <w:rsid w:val="00336C75"/>
    <w:rsid w:val="00411D6A"/>
    <w:rsid w:val="00423546"/>
    <w:rsid w:val="004A2834"/>
    <w:rsid w:val="004B309E"/>
    <w:rsid w:val="004C051D"/>
    <w:rsid w:val="005354D2"/>
    <w:rsid w:val="0057235D"/>
    <w:rsid w:val="005B7256"/>
    <w:rsid w:val="00603097"/>
    <w:rsid w:val="0061777B"/>
    <w:rsid w:val="00736E59"/>
    <w:rsid w:val="00767426"/>
    <w:rsid w:val="007B4324"/>
    <w:rsid w:val="007B7562"/>
    <w:rsid w:val="007C3568"/>
    <w:rsid w:val="00802A10"/>
    <w:rsid w:val="00830AFF"/>
    <w:rsid w:val="00831785"/>
    <w:rsid w:val="0083388C"/>
    <w:rsid w:val="008D4DFD"/>
    <w:rsid w:val="008E2BB3"/>
    <w:rsid w:val="00A65F79"/>
    <w:rsid w:val="00A756FB"/>
    <w:rsid w:val="00CE4F32"/>
    <w:rsid w:val="00D872E9"/>
    <w:rsid w:val="00DC24FE"/>
    <w:rsid w:val="00E31797"/>
    <w:rsid w:val="00FA02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link w:val="BodyTextChar"/>
    <w:rPr>
      <w:b/>
      <w:sz w:val="24"/>
    </w:rPr>
  </w:style>
  <w:style w:type="paragraph" w:styleId="BodyText2">
    <w:name w:val="Body Text 2"/>
    <w:basedOn w:val="Normal"/>
    <w:rPr>
      <w:i/>
    </w:rPr>
  </w:style>
  <w:style w:type="paragraph" w:styleId="BodyTextIndent3">
    <w:name w:val="Body Text Indent 3"/>
    <w:basedOn w:val="Normal"/>
    <w:pPr>
      <w:ind w:left="990" w:hanging="990"/>
    </w:pPr>
  </w:style>
  <w:style w:type="character" w:customStyle="1" w:styleId="BodyTextChar">
    <w:name w:val="Body Text Char"/>
    <w:link w:val="BodyText"/>
    <w:rsid w:val="005354D2"/>
    <w:rPr>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link w:val="BodyTextChar"/>
    <w:rPr>
      <w:b/>
      <w:sz w:val="24"/>
    </w:rPr>
  </w:style>
  <w:style w:type="paragraph" w:styleId="BodyText2">
    <w:name w:val="Body Text 2"/>
    <w:basedOn w:val="Normal"/>
    <w:rPr>
      <w:i/>
    </w:rPr>
  </w:style>
  <w:style w:type="paragraph" w:styleId="BodyTextIndent3">
    <w:name w:val="Body Text Indent 3"/>
    <w:basedOn w:val="Normal"/>
    <w:pPr>
      <w:ind w:left="990" w:hanging="990"/>
    </w:pPr>
  </w:style>
  <w:style w:type="character" w:customStyle="1" w:styleId="BodyTextChar">
    <w:name w:val="Body Text Char"/>
    <w:link w:val="BodyText"/>
    <w:rsid w:val="005354D2"/>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dc:creator>
  <cp:lastModifiedBy>Saleem, Mohammad</cp:lastModifiedBy>
  <cp:revision>2</cp:revision>
  <cp:lastPrinted>2016-09-06T16:21:00Z</cp:lastPrinted>
  <dcterms:created xsi:type="dcterms:W3CDTF">2018-11-05T20:08:00Z</dcterms:created>
  <dcterms:modified xsi:type="dcterms:W3CDTF">2018-11-05T20:08:00Z</dcterms:modified>
</cp:coreProperties>
</file>