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8D" w:rsidRDefault="00CA6D98">
      <w:pPr>
        <w:rPr>
          <w:rFonts w:ascii="Arabia" w:hAnsi="Arabia"/>
          <w:b/>
        </w:rPr>
      </w:pPr>
      <w:bookmarkStart w:id="0" w:name="_GoBack"/>
      <w:bookmarkEnd w:id="0"/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-340360</wp:posOffset>
                </wp:positionV>
                <wp:extent cx="2377440" cy="118872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493B36" w:rsidRDefault="00783F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947170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947170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493B36" w:rsidRDefault="00493B36">
                            <w:pPr>
                              <w:pStyle w:val="Heading6"/>
                            </w:pPr>
                            <w:r>
                              <w:t>Grade 10, Applied</w:t>
                            </w:r>
                          </w:p>
                          <w:p w:rsidR="00493B36" w:rsidRDefault="00493B36">
                            <w:pPr>
                              <w:pStyle w:val="Heading3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Foundations of Mathematics</w:t>
                            </w:r>
                          </w:p>
                          <w:p w:rsidR="00493B36" w:rsidRDefault="00941757">
                            <w:pPr>
                              <w:pStyle w:val="Heading7"/>
                            </w:pPr>
                            <w:r>
                              <w:t xml:space="preserve">        MFM</w:t>
                            </w:r>
                            <w:r w:rsidR="00493B36">
                              <w:t>2P</w:t>
                            </w:r>
                            <w:r>
                              <w:t>1</w:t>
                            </w:r>
                          </w:p>
                          <w:p w:rsidR="00493B36" w:rsidRDefault="00493B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05pt;margin-top:-26.8pt;width:187.2pt;height:9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WM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TElmfodQpeDz34mRGOwdWlqvt7WX7TSMhVQ8WW3Solh4bRCuiF9qZ/cXXC&#10;0RZkM3yUFYShOyMd0FirztYOqoEAHdr0dGqNpVLCYfRusSAETCXYwjCOF5Frnk/T4/VeafOeyQ7Z&#10;RYYV9N7B0/29NpYOTY8uNpqQBW9b1/9WPDsAx+kEgsNVa7M0XDt/JkGyjtcx8Ug0X3skyHPvtlgR&#10;b16Ei1n+Ll+t8vCXjRuStOFVxYQNc5RWSP6sdQeRT6I4iUvLllcWzlLSartZtQrtKUi7cJ8rOljO&#10;bv5zGq4IkMuLlMKIBHdR4hXzeOGRgsy8ZBHEXhAmd8k8IAnJi+cp3XPB/j0lNGQ4mUWzSU1n0i9y&#10;C9z3OjeadtzA8Gh5l+H45ERTq8G1qFxrDeXttL4ohaV/LgW0+9hop1gr0kmuZtyMgGJlvJHVE2hX&#10;SVAWqBAmHiwaqX5gNMD0yLD+vqOKYdR+EKD/JHRiNW5DZlasSF1aNpcWKkqAyrDBaFquzDSidr3i&#10;2wYiTS9OyFt4MzV3aj6zOrw0mBAuqcM0syPocu+8zjN3+RsAAP//AwBQSwMEFAAGAAgAAAAhACYJ&#10;onnfAAAADAEAAA8AAABkcnMvZG93bnJldi54bWxMj8tOwzAQRfdI/IM1SOxauy2xaIhTIRBbEOUh&#10;sXPjaRIRj6PYbdK/73QFu3kc3TlTbCbfiSMOsQ1kYDFXIJCq4FqqDXx+vMzuQcRkydkuEBo4YYRN&#10;eX1V2NyFkd7xuE214BCKuTXQpNTnUsaqQW/jPPRIvNuHwdvE7VBLN9iRw30nl0pp6W1LfKGxPT41&#10;WP1uD97A1+v+5/tOvdXPPuvHMClJfi2Nub2ZHh9AJJzSHwwXfVaHkp124UAuis6AXi8XjBqYZSsN&#10;4kIorTMQO65WPJJlIf8/UZ4BAAD//wMAUEsBAi0AFAAGAAgAAAAhALaDOJL+AAAA4QEAABMAAAAA&#10;AAAAAAAAAAAAAAAAAFtDb250ZW50X1R5cGVzXS54bWxQSwECLQAUAAYACAAAACEAOP0h/9YAAACU&#10;AQAACwAAAAAAAAAAAAAAAAAvAQAAX3JlbHMvLnJlbHNQSwECLQAUAAYACAAAACEAUMZVjLUCAAC7&#10;BQAADgAAAAAAAAAAAAAAAAAuAgAAZHJzL2Uyb0RvYy54bWxQSwECLQAUAAYACAAAACEAJgmied8A&#10;AAAMAQAADwAAAAAAAAAAAAAAAAAPBQAAZHJzL2Rvd25yZXYueG1sUEsFBgAAAAAEAAQA8wAAABsG&#10;AAAAAA==&#10;" o:allowincell="f" filled="f" stroked="f">
                <v:textbox>
                  <w:txbxContent>
                    <w:p w:rsidR="00493B36" w:rsidRDefault="00493B36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493B36" w:rsidRDefault="00783FF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947170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 xml:space="preserve"> – 201</w:t>
                      </w:r>
                      <w:r w:rsidR="00947170">
                        <w:rPr>
                          <w:sz w:val="28"/>
                        </w:rPr>
                        <w:t>9</w:t>
                      </w:r>
                    </w:p>
                    <w:p w:rsidR="00493B36" w:rsidRDefault="00493B36">
                      <w:pPr>
                        <w:pStyle w:val="Heading6"/>
                      </w:pPr>
                      <w:r>
                        <w:t>Grade 10, Applied</w:t>
                      </w:r>
                    </w:p>
                    <w:p w:rsidR="00493B36" w:rsidRDefault="00493B36">
                      <w:pPr>
                        <w:pStyle w:val="Heading3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Foundations of Mathematics</w:t>
                      </w:r>
                    </w:p>
                    <w:p w:rsidR="00493B36" w:rsidRDefault="00941757">
                      <w:pPr>
                        <w:pStyle w:val="Heading7"/>
                      </w:pPr>
                      <w:r>
                        <w:t xml:space="preserve">        MFM</w:t>
                      </w:r>
                      <w:r w:rsidR="00493B36">
                        <w:t>2P</w:t>
                      </w:r>
                      <w:r>
                        <w:t>1</w:t>
                      </w:r>
                    </w:p>
                    <w:p w:rsidR="00493B36" w:rsidRDefault="00493B3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-226060</wp:posOffset>
                </wp:positionV>
                <wp:extent cx="3200400" cy="7315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Evaluation Profile &amp;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05pt;margin-top:-17.8pt;width:25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qpug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G6GkaAtcPTIBoPu5IAmtjx9pxPweujAzwxwDK4uVd3dy+K7RkKuaiq27FYp2deMlhBeaG/6F1dH&#10;HG1BNv0nWcIzdGekAxoq1draQTUQoANNTydqbCgFHE6AbBKAqQDbfBJOI8edT5Pj7U5p84HJFtlF&#10;ihVQ79Dp/l4bGw1Nji72MSFz3jSO/ka8OADH8QTehqvWZqNwbD7HQbxerBfEI9Fs7ZEgy7zbfEW8&#10;WR7Op9kkW62y8Jd9NyRJzcuSCfvMUVkh+TPmDhofNXHSlpYNLy2cDUmr7WbVKLSnoOzcfa7mYDm7&#10;+S/DcEWAXF6lFEYkuItiL58t5h7JydSL58HCC8L4Lp4FJCZZ/jKley7Yv6eE+hTH02g6iukc9Kvc&#10;Ave9zY0mLTcwOxrepnhxcqKJleBalI5aQ3kzri9KYcM/lwLoPhLtBGs1OqrVDJthbI1jH2xk+QQK&#10;VhIEBlqEuQeLWqqfGPUwQ1Ksf+yoYhg1HwV0QRwSYoeO25DpHDSL1KVlc2mhogCoFBuMxuXKjINq&#10;1ym+reGlse+EvIXOqbgTtW2xMapDv8GccLkdZpodRJd753WevMvfAAAA//8DAFBLAwQUAAYACAAA&#10;ACEAf7O1Nd0AAAAKAQAADwAAAGRycy9kb3ducmV2LnhtbEyPwU7DMAyG70i8Q2QkblvSwQIrTScE&#10;4graYJO4ZY3XVjRO1WRreXvMCY6//en352I9+U6ccYhtIAPZXIFAqoJrqTbw8f4yuwcRkyVnu0Bo&#10;4BsjrMvLi8LmLoy0wfM21YJLKObWQJNSn0sZqwa9jfPQI/HuGAZvE8ehlm6wI5f7Ti6U0tLblvhC&#10;Y3t8arD62p68gd3r8XN/q97qZ7/sxzApSX4ljbm+mh4fQCSc0h8Mv/qsDiU7HcKJXBQd50xnjBqY&#10;3Sw1CCb0QvHkYOBupUGWhfz/QvkDAAD//wMAUEsBAi0AFAAGAAgAAAAhALaDOJL+AAAA4QEAABMA&#10;AAAAAAAAAAAAAAAAAAAAAFtDb250ZW50X1R5cGVzXS54bWxQSwECLQAUAAYACAAAACEAOP0h/9YA&#10;AACUAQAACwAAAAAAAAAAAAAAAAAvAQAAX3JlbHMvLnJlbHNQSwECLQAUAAYACAAAACEAk83qqboC&#10;AADBBQAADgAAAAAAAAAAAAAAAAAuAgAAZHJzL2Uyb0RvYy54bWxQSwECLQAUAAYACAAAACEAf7O1&#10;Nd0AAAAKAQAADwAAAAAAAAAAAAAAAAAUBQAAZHJzL2Rvd25yZXYueG1sUEsFBgAAAAAEAAQA8wAA&#10;AB4GAAAAAA==&#10;" filled="f" stroked="f">
                <v:textbox>
                  <w:txbxContent>
                    <w:p w:rsidR="00493B36" w:rsidRDefault="00493B3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Evaluation Profile &amp;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112395</wp:posOffset>
                </wp:positionV>
                <wp:extent cx="1005840" cy="7315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493B36" w:rsidRDefault="00493B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.8pt;margin-top:8.85pt;width:79.2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HQ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kU2PeOgM9B6GEDP7OEZVF2oeriX1TeNhFy2VGzYrVJybBmtwb3Q/vQvvk44&#10;2oKsx4+yBjN0a6QD2jeqt7mDbCBAhzI9nUpjXamsySCIEwKiCmTzd2Ecud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VMfrGX9BAxW&#10;EggGXIS5B4dWqh8YjTBDcqy/b6liGHUfBHRBGhJLWeMuJJ4DZ5G6lKwvJVRUAJVjg9F0XJppUG0H&#10;xTctWJr6Tshb6JyGO1LbFpu8OvQbzAkX22Gm2UF0eXda58m7+A0AAP//AwBQSwMEFAAGAAgAAAAh&#10;AHx+rzLeAAAACgEAAA8AAABkcnMvZG93bnJldi54bWxMj0FPwzAMhe9I/IfISLuxhA62tjSdEIjr&#10;EINN4pY1XlvROFWTreXfz5zg5mc/PX+vWE+uE2ccQutJw91cgUCqvG2p1vD58XqbggjRkDWdJ9Tw&#10;gwHW5fVVYXLrR3rH8zbWgkMo5EZDE2OfSxmqBp0Jc98j8e3oB2ciy6GWdjAjh7tOJkotpTMt8YfG&#10;9PjcYPW9PTkNu83xa3+v3uoX99CPflKSXCa1nt1MT48gIk7xzwy/+IwOJTMd/IlsEB3rJFuylYfV&#10;CgQbkjTlcgdeLJIMZFnI/xXKCwAAAP//AwBQSwECLQAUAAYACAAAACEAtoM4kv4AAADhAQAAEwAA&#10;AAAAAAAAAAAAAAAAAAAAW0NvbnRlbnRfVHlwZXNdLnhtbFBLAQItABQABgAIAAAAIQA4/SH/1gAA&#10;AJQBAAALAAAAAAAAAAAAAAAAAC8BAABfcmVscy8ucmVsc1BLAQItABQABgAIAAAAIQByEfHQuAIA&#10;AMEFAAAOAAAAAAAAAAAAAAAAAC4CAABkcnMvZTJvRG9jLnhtbFBLAQItABQABgAIAAAAIQB8fq8y&#10;3gAAAAoBAAAPAAAAAAAAAAAAAAAAABIFAABkcnMvZG93bnJldi54bWxQSwUGAAAAAAQABADzAAAA&#10;HQYAAAAA&#10;" o:allowincell="f" filled="f" stroked="f">
                <v:textbox>
                  <w:txbxContent>
                    <w:p w:rsidR="00493B36" w:rsidRDefault="00493B36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493B36" w:rsidRDefault="00493B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4482858"/>
      <w:bookmarkStart w:id="2" w:name="_MON_1144482883"/>
      <w:bookmarkEnd w:id="1"/>
      <w:bookmarkEnd w:id="2"/>
      <w:r w:rsidR="00B1748D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pt;height:64.5pt" o:ole="" fillcolor="window">
            <v:imagedata r:id="rId6" o:title=""/>
          </v:shape>
          <o:OLEObject Type="Embed" ProgID="Word.Picture.8" ShapeID="_x0000_i1027" DrawAspect="Content" ObjectID="_1602936752" r:id="rId7"/>
        </w:object>
      </w:r>
      <w:r w:rsidR="00B1748D">
        <w:rPr>
          <w:rFonts w:ascii="Arabia" w:hAnsi="Arabia"/>
          <w:b/>
        </w:rPr>
        <w:tab/>
      </w:r>
      <w:r w:rsidR="00B1748D">
        <w:rPr>
          <w:rFonts w:ascii="Arabia" w:hAnsi="Arabia"/>
          <w:b/>
        </w:rPr>
        <w:tab/>
      </w:r>
      <w:r w:rsidR="00B1748D">
        <w:rPr>
          <w:rFonts w:ascii="Arabia" w:hAnsi="Arabia"/>
          <w:b/>
        </w:rPr>
        <w:tab/>
      </w:r>
      <w:r w:rsidR="00B1748D">
        <w:rPr>
          <w:rFonts w:ascii="Arabia" w:hAnsi="Arabia"/>
          <w:b/>
        </w:rPr>
        <w:tab/>
      </w:r>
    </w:p>
    <w:p w:rsidR="00B1748D" w:rsidRDefault="00B1748D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62230</wp:posOffset>
                </wp:positionV>
                <wp:extent cx="6766560" cy="13716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 w:rsidP="00B70266">
                            <w:pPr>
                              <w:tabs>
                                <w:tab w:val="left" w:pos="8364"/>
                              </w:tabs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Description/Rationale/Overview:</w:t>
                            </w:r>
                            <w:r>
                              <w:t xml:space="preserve"> </w:t>
                            </w:r>
                          </w:p>
                          <w:p w:rsidR="00493B36" w:rsidRDefault="00493B36" w:rsidP="00B70266">
                            <w:pPr>
                              <w:tabs>
                                <w:tab w:val="left" w:pos="8364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93B36" w:rsidRDefault="00493B36" w:rsidP="00B70266">
                            <w:pPr>
                              <w:tabs>
                                <w:tab w:val="left" w:pos="8364"/>
                              </w:tabs>
                            </w:pPr>
                            <w:r>
                              <w:t xml:space="preserve">This course enables students to consolidate their understanding of linear relations and extend their problem-solving and algebraic skills through investigation, the effective use of technology, and hands-on activities.  Students will develop and graph equations in analytic geometry; solve and apply linear systems, using real-life examples; and explore and interpret graphs of quadratic relations.  Students will investigate similar triangles, the trigonometry of right triangles, and the measurement of three-dimensional figures.  Students will consolidate their mathematical skills as they solve problems and communicate their thinking.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05pt;margin-top:4.9pt;width:532.8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g2LgIAAFkEAAAOAAAAZHJzL2Uyb0RvYy54bWysVNuO0zAQfUfiHyy/06TdNu1GTVdLlyKk&#10;5SLt8gGO4yQWjsfYbpPy9YydtlQLvCDyYHk84+OZc2ayvhs6RQ7COgm6oNNJSonQHCqpm4J+fd69&#10;WVHiPNMVU6BFQY/C0bvN61fr3uRiBi2oSliCINrlvSlo673Jk8TxVnTMTcAIjc4abMc8mrZJKst6&#10;RO9UMkvTLOnBVsYCF87h6cPopJuIX9eC+8917YQnqqCYm4+rjWsZ1mSzZnljmWklP6XB/iGLjkmN&#10;j16gHphnZG/lb1Cd5BYc1H7CoUugriUXsQasZpq+qOapZUbEWpAcZy40uf8Hyz8dvlgiK9RuTolm&#10;HWr0LAZP3sJAVoGe3rgco54MxvkBjzE0lurMI/BvjmjYtkw34t5a6FvBKkxvGm4mV1dHHBdAyv4j&#10;VPgM23uIQENtu8AdskEQHWU6XqQJqXA8zJZZtsjQxdE3vVlOszSKl7D8fN1Y598L6EjYFNSi9hGe&#10;HR6dD+mw/BwSXnOgZLWTSkXDNuVWWXJg2Ce7+MUKXoQpTfqC3i5mi5GBv0Kk8fsTRCc9NrySXUFX&#10;lyCWB97e6Sq2o2dSjXtMWekTkYG7kUU/lEOU7OasTwnVEZm1MPY3ziNuWrA/KOmxtwvqvu+ZFZSo&#10;DxrVuZ3O52EYojFfLGdo2GtPee1hmiNUQT0l43brxwHaGyubFl8a+0HDPSpay8h1kH7M6pQ+9m+U&#10;4DRrYUCu7Rj164+w+QkAAP//AwBQSwMEFAAGAAgAAAAhAJkR2XDeAAAACAEAAA8AAABkcnMvZG93&#10;bnJldi54bWxMj8FOwzAQRO9I/IO1SFwQdZpCk4Y4FUIC0RsUBFc32SYR9jrYbhr+nu0JjqsZvXlb&#10;ridrxIg+9I4UzGcJCKTaNT21Ct7fHq9zECFqarRxhAp+MMC6Oj8rddG4I73iuI2tYAiFQivoYhwK&#10;KUPdodVh5gYkzvbOWx359K1svD4y3BqZJslSWt0TL3R6wIcO66/twSrIb57Hz7BZvHzUy71Zxats&#10;fPr2Sl1eTPd3ICJO8a8MJ31Wh4qddu5ATRCGGXMuKlix/ylNskUGYqcgTW9zkFUp/z9Q/QIAAP//&#10;AwBQSwECLQAUAAYACAAAACEAtoM4kv4AAADhAQAAEwAAAAAAAAAAAAAAAAAAAAAAW0NvbnRlbnRf&#10;VHlwZXNdLnhtbFBLAQItABQABgAIAAAAIQA4/SH/1gAAAJQBAAALAAAAAAAAAAAAAAAAAC8BAABf&#10;cmVscy8ucmVsc1BLAQItABQABgAIAAAAIQBm2gg2LgIAAFkEAAAOAAAAAAAAAAAAAAAAAC4CAABk&#10;cnMvZTJvRG9jLnhtbFBLAQItABQABgAIAAAAIQCZEdlw3gAAAAgBAAAPAAAAAAAAAAAAAAAAAIgE&#10;AABkcnMvZG93bnJldi54bWxQSwUGAAAAAAQABADzAAAAkwUAAAAA&#10;">
                <v:textbox>
                  <w:txbxContent>
                    <w:p w:rsidR="00493B36" w:rsidRDefault="00493B36" w:rsidP="00B70266">
                      <w:pPr>
                        <w:tabs>
                          <w:tab w:val="left" w:pos="8364"/>
                        </w:tabs>
                      </w:pPr>
                      <w:r>
                        <w:rPr>
                          <w:b/>
                          <w:sz w:val="24"/>
                        </w:rPr>
                        <w:t>Course Description/Rationale/Overview:</w:t>
                      </w:r>
                      <w:r>
                        <w:t xml:space="preserve"> </w:t>
                      </w:r>
                    </w:p>
                    <w:p w:rsidR="00493B36" w:rsidRDefault="00493B36" w:rsidP="00B70266">
                      <w:pPr>
                        <w:tabs>
                          <w:tab w:val="left" w:pos="8364"/>
                        </w:tabs>
                        <w:rPr>
                          <w:sz w:val="16"/>
                        </w:rPr>
                      </w:pPr>
                    </w:p>
                    <w:p w:rsidR="00493B36" w:rsidRDefault="00493B36" w:rsidP="00B70266">
                      <w:pPr>
                        <w:tabs>
                          <w:tab w:val="left" w:pos="8364"/>
                        </w:tabs>
                      </w:pPr>
                      <w:r>
                        <w:t xml:space="preserve">This course enables students to consolidate their understanding of linear relations and extend their problem-solving and algebraic skills through investigation, the effective use of technology, and hands-on activities.  Students will develop and graph equations in analytic geometry; solve and apply linear systems, using real-life examples; and explore and interpret graphs of quadratic relations.  Students will investigate similar triangles, the trigonometry of right triangles, and the measurement of three-dimensional figures.  Students will consolidate their mathematical skills as they solve problems and communicate their thinking.   </w:t>
                      </w:r>
                    </w:p>
                  </w:txbxContent>
                </v:textbox>
              </v:shape>
            </w:pict>
          </mc:Fallback>
        </mc:AlternateContent>
      </w: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55880</wp:posOffset>
                </wp:positionV>
                <wp:extent cx="4389120" cy="201168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>
                            <w:r>
                              <w:rPr>
                                <w:b/>
                              </w:rPr>
                              <w:t>Course Requirements/Department Policies</w:t>
                            </w:r>
                          </w:p>
                          <w:p w:rsidR="00493B36" w:rsidRDefault="00493B3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3B36" w:rsidRDefault="00493B36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Grade 9 Math, Academic or Applied credit needed</w:t>
                            </w:r>
                          </w:p>
                          <w:p w:rsidR="00493B36" w:rsidRDefault="00493B36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Student must inform teacher in advance if he or she will be missing a test because of an appointment or a school activity</w:t>
                            </w:r>
                          </w:p>
                          <w:p w:rsidR="00493B36" w:rsidRDefault="00493B36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If a student is ill on the day of a test , he or she must call the Math Office (416-395-3210 ext. 20080) to inform the teacher and to make arrangements to write the test </w:t>
                            </w:r>
                          </w:p>
                          <w:p w:rsidR="00493B36" w:rsidRDefault="00493B36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Student must be ready to write the test on the day of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3.05pt;margin-top:4.4pt;width:345.6pt;height:15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35LgIAAFoEAAAOAAAAZHJzL2Uyb0RvYy54bWysVNtu2zAMfR+wfxD0vjhOky4x4hRdugwD&#10;ugvQ7gNkWbaFSaImKbGzrx8lp2nQbS/D/CBIInVInkN6fTNoRQ7CeQmmpPlkSokwHGpp2pJ+e9y9&#10;WVLiAzM1U2BESY/C05vN61fr3hZiBh2oWjiCIMYXvS1pF4ItsszzTmjmJ2CFQWMDTrOAR9dmtWM9&#10;omuVzabT66wHV1sHXHiPt3ejkW4SftMIHr40jReBqJJibiGtLq1VXLPNmhWtY7aT/JQG+4csNJMG&#10;g56h7lhgZO/kb1BacgcemjDhoDNoGslFqgGryacvqnnomBWpFiTH2zNN/v/B8s+Hr47IGrW7osQw&#10;jRo9iiGQdzCQPPHTW1+g24NFxzDgPfqmWr29B/7dEwPbjplW3DoHfSdYjfnlkdns4mlUxBc+glT9&#10;J6gxDtsHSEBD43QkD+kgiI46Hc/axFw4Xs6vlqt8hiaONuQqv16m7DJWPD23zocPAjSJm5I6FD/B&#10;s8O9DzEdVjy5xGgelKx3Uql0cG21VY4cGDbKLn2pghduypC+pKvFbDEy8FeIafr+BKFlwI5XUpd0&#10;eXZiReTtvalTPwYm1bjHlJU5ERm5G1kMQzUkzeYxQOS1gvqIzDoYGxwHEjcduJ+U9NjcJfU/9swJ&#10;StRHg+qs8vk8TkM6zBdvI6/u0lJdWpjhCFXSQMm43YZxgvbWybbDSGM/GLhFRRuZuH7O6pQ+NnCS&#10;4DRscUIuz8nr+Zew+QUAAP//AwBQSwMEFAAGAAgAAAAhACgJ5xnfAAAACgEAAA8AAABkcnMvZG93&#10;bnJldi54bWxMj8FOwzAQRO9I/IO1SFwQddpAEkKcCiGB4AYFwdWNt0lEvA62m4a/Z3uC42pGb99U&#10;69kOYkIfekcKlosEBFLjTE+tgve3h8sCRIiajB4coYIfDLCuT08qXRp3oFecNrEVDKFQagVdjGMp&#10;ZWg6tDos3IjE2c55qyOfvpXG6wPD7SBXSZJJq3viD50e8b7D5muztwqKq6fpMzynLx9Nthtu4kU+&#10;PX57pc7P5rtbEBHn+FeGoz6rQ81OW7cnE8SgIC2yJVcZxguOeZLnKYgtJ6vrDGRdyf8T6l8AAAD/&#10;/wMAUEsBAi0AFAAGAAgAAAAhALaDOJL+AAAA4QEAABMAAAAAAAAAAAAAAAAAAAAAAFtDb250ZW50&#10;X1R5cGVzXS54bWxQSwECLQAUAAYACAAAACEAOP0h/9YAAACUAQAACwAAAAAAAAAAAAAAAAAvAQAA&#10;X3JlbHMvLnJlbHNQSwECLQAUAAYACAAAACEAcGa9+S4CAABaBAAADgAAAAAAAAAAAAAAAAAuAgAA&#10;ZHJzL2Uyb0RvYy54bWxQSwECLQAUAAYACAAAACEAKAnnGd8AAAAKAQAADwAAAAAAAAAAAAAAAACI&#10;BAAAZHJzL2Rvd25yZXYueG1sUEsFBgAAAAAEAAQA8wAAAJQFAAAAAA==&#10;">
                <v:textbox>
                  <w:txbxContent>
                    <w:p w:rsidR="00493B36" w:rsidRDefault="00493B36">
                      <w:r>
                        <w:rPr>
                          <w:b/>
                        </w:rPr>
                        <w:t>Course Requirements/Department Policies</w:t>
                      </w:r>
                    </w:p>
                    <w:p w:rsidR="00493B36" w:rsidRDefault="00493B36">
                      <w:pPr>
                        <w:rPr>
                          <w:u w:val="single"/>
                        </w:rPr>
                      </w:pPr>
                    </w:p>
                    <w:p w:rsidR="00493B36" w:rsidRDefault="00493B36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Grade 9 Math, Academic or Applied credit needed</w:t>
                      </w:r>
                    </w:p>
                    <w:p w:rsidR="00493B36" w:rsidRDefault="00493B36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Student must inform teacher in advance if he or she will be missing a test because of an appointment or a school activity</w:t>
                      </w:r>
                    </w:p>
                    <w:p w:rsidR="00493B36" w:rsidRDefault="00493B36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If a student is ill on the day of a test , he or she must call the Math Office (416-395-3210 ext. 20080) to inform the teacher and to make arrangements to write the test </w:t>
                      </w:r>
                    </w:p>
                    <w:p w:rsidR="00493B36" w:rsidRDefault="00493B36">
                      <w:pPr>
                        <w:numPr>
                          <w:ilvl w:val="0"/>
                          <w:numId w:val="14"/>
                        </w:numPr>
                      </w:pPr>
                      <w:r>
                        <w:t>Student must be ready to write the test on the day of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2286000" cy="201168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>
                            <w:r>
                              <w:rPr>
                                <w:b/>
                              </w:rPr>
                              <w:t>Class Requirements:</w:t>
                            </w:r>
                            <w:r>
                              <w:t xml:space="preserve"> </w:t>
                            </w:r>
                          </w:p>
                          <w:p w:rsidR="00493B36" w:rsidRDefault="00493B36"/>
                          <w:p w:rsidR="00493B36" w:rsidRDefault="00493B36">
                            <w:r>
                              <w:t>Pen / Pencil / Ruler</w:t>
                            </w:r>
                          </w:p>
                          <w:p w:rsidR="00493B36" w:rsidRDefault="00493B36">
                            <w:r>
                              <w:t>3 Ring Binder</w:t>
                            </w:r>
                          </w:p>
                          <w:p w:rsidR="00493B36" w:rsidRDefault="00493B36">
                            <w:r>
                              <w:t>Scientific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.05pt;margin-top:4.4pt;width:180pt;height:15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OIMAIAAFkEAAAOAAAAZHJzL2Uyb0RvYy54bWysVMGO0zAQvSPxD5bvNG3UljZqulq6FCEt&#10;C9IuHzB1nMbC8RjbbbJ8PWOnLWURF0QPlp0Zv3nz3rirm77V7CidV2hKPhmNOZNGYKXMvuRfn7Zv&#10;Fpz5AKYCjUaW/Fl6frN+/WrV2ULm2KCupGMEYnzR2ZI3Idgiy7xoZAt+hFYaCtboWgh0dPusctAR&#10;equzfDyeZx26yjoU0nv6ejcE+Trh17UU4XNdexmYLjlxC2l1ad3FNVuvoNg7sI0SJxrwDyxaUIaK&#10;XqDuIAA7OPUHVKuEQ491GAlsM6xrJWTqgbqZjF9089iAlakXEsfbi0z+/8GKh+MXx1RF3uWcGWjJ&#10;oyfZB/YOe7aM8nTWF5T1aCkv9PSZUlOr3t6j+OaZwU0DZi9vncOukVARvUm8mV1dHXB8BNl1n7Ci&#10;MnAImID62rVRO1KDETrZ9HyxJlIR9DHPF/PxmEKCYiTVZL5I5mVQnK9b58MHiS2Lm5I78j7Bw/He&#10;h0gHinNKrOZRq2qrtE4Ht99ttGNHoDnZpl/q4EWaNqwr+XKWzwYF/gpBVCPboepvlVoVaOC1aku+&#10;uCRBEXV7byq6AEUApYc9UdbmJGTUblAx9Ls+WTY7+7PD6pmUdTjMN71H2jTofnDW0WyX3H8/gJOc&#10;6Y+G3FlOptP4GNJhOnub08FdR3bXETCCoEoeOBu2mzA8oIN1at9QpWEeDN6So7VKWkfrB1Yn+jS/&#10;yYLTW4sP5Pqcsn79I6x/AgAA//8DAFBLAwQUAAYACAAAACEAL+1wVNsAAAAHAQAADwAAAGRycy9k&#10;b3ducmV2LnhtbEyOwU7DMBBE70j8g7VIXFDrtIVQQpwKIYHoDVoEVzfeJhH2OthuGv6e7QlOO6MZ&#10;zb5yNTorBgyx86RgNs1AINXedNQoeN8+TZYgYtJktPWECn4wwqo6Pyt1YfyR3nDYpEbwCMVCK2hT&#10;6gspY92i03HqeyTO9j44ndiGRpqgjzzurJxnWS6d7og/tLrHxxbrr83BKVhevwyfcb14/ajzvb1L&#10;V7fD83dQ6vJifLgHkXBMf2U44TM6VMy08wcyUVjemHGRD/NzushPfsdifpODrEr5n7/6BQAA//8D&#10;AFBLAQItABQABgAIAAAAIQC2gziS/gAAAOEBAAATAAAAAAAAAAAAAAAAAAAAAABbQ29udGVudF9U&#10;eXBlc10ueG1sUEsBAi0AFAAGAAgAAAAhADj9If/WAAAAlAEAAAsAAAAAAAAAAAAAAAAALwEAAF9y&#10;ZWxzLy5yZWxzUEsBAi0AFAAGAAgAAAAhAM72w4gwAgAAWQQAAA4AAAAAAAAAAAAAAAAALgIAAGRy&#10;cy9lMm9Eb2MueG1sUEsBAi0AFAAGAAgAAAAhAC/tcFTbAAAABwEAAA8AAAAAAAAAAAAAAAAAigQA&#10;AGRycy9kb3ducmV2LnhtbFBLBQYAAAAABAAEAPMAAACSBQAAAAA=&#10;">
                <v:textbox>
                  <w:txbxContent>
                    <w:p w:rsidR="00493B36" w:rsidRDefault="00493B36">
                      <w:r>
                        <w:rPr>
                          <w:b/>
                        </w:rPr>
                        <w:t>Class Requirements:</w:t>
                      </w:r>
                      <w:r>
                        <w:t xml:space="preserve"> </w:t>
                      </w:r>
                    </w:p>
                    <w:p w:rsidR="00493B36" w:rsidRDefault="00493B36"/>
                    <w:p w:rsidR="00493B36" w:rsidRDefault="00493B36">
                      <w:r>
                        <w:t>Pen / Pencil / Ruler</w:t>
                      </w:r>
                    </w:p>
                    <w:p w:rsidR="00493B36" w:rsidRDefault="00493B36">
                      <w:r>
                        <w:t>3 Ring Binder</w:t>
                      </w:r>
                    </w:p>
                    <w:p w:rsidR="00493B36" w:rsidRDefault="00493B36">
                      <w:r>
                        <w:t>Scientific Calculator</w:t>
                      </w:r>
                    </w:p>
                  </w:txbxContent>
                </v:textbox>
              </v:shape>
            </w:pict>
          </mc:Fallback>
        </mc:AlternateContent>
      </w: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36830</wp:posOffset>
                </wp:positionV>
                <wp:extent cx="3195955" cy="1632585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AB" w:rsidRDefault="000E28AB" w:rsidP="000E28AB">
                            <w:pPr>
                              <w:pStyle w:val="Heading4"/>
                            </w:pPr>
                            <w:r>
                              <w:t>Extra Help Availability</w:t>
                            </w:r>
                          </w:p>
                          <w:p w:rsidR="000E28AB" w:rsidRDefault="000E28AB" w:rsidP="000E28AB"/>
                          <w:p w:rsidR="00ED3D13" w:rsidRDefault="00ED3D13" w:rsidP="00ED3D13">
                            <w:r>
                              <w:t>Monday to Thursday after school through Peer Tutoring program.</w:t>
                            </w:r>
                          </w:p>
                          <w:p w:rsidR="00ED3D13" w:rsidRDefault="00ED3D13" w:rsidP="00ED3D13">
                            <w:r>
                              <w:t>All extra he</w:t>
                            </w:r>
                            <w:r w:rsidR="00FC10FD">
                              <w:t>lp sessions are held in room 2</w:t>
                            </w:r>
                            <w:r w:rsidR="00A2349E">
                              <w:t>48</w:t>
                            </w:r>
                            <w:r>
                              <w:t xml:space="preserve">.  </w:t>
                            </w:r>
                          </w:p>
                          <w:p w:rsidR="00ED3D13" w:rsidRDefault="00ED3D13" w:rsidP="00ED3D13"/>
                          <w:p w:rsidR="00ED3D13" w:rsidRDefault="00ED3D13" w:rsidP="00ED3D13">
                            <w:r>
                              <w:t>Students should make appointments with their teachers to get extra help.</w:t>
                            </w:r>
                          </w:p>
                          <w:p w:rsidR="00493B36" w:rsidRDefault="00493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83.4pt;margin-top:2.9pt;width:251.65pt;height:1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AlLwIAAFoEAAAOAAAAZHJzL2Uyb0RvYy54bWysVNtu2zAMfR+wfxD0vjh24yw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xt6llGjW&#10;Y48exOjJGxhJtg78DMYV6HZv0NGPeI++sVZn7oB/dUTDrmO6FTfWwtAJVmN+aXiZXDydcFwAqYYP&#10;UGMcdvAQgcbG9oE8pIMgOvbp8dybkAvHy6t0na/znBKOtnR5leWrPMZgxdNzY51/J6AnQSipxeZH&#10;eHa8cz6kw4onlxDNgZL1XioVFdtWO2XJkeGg7ON3Qv/JTWkylHSdZ/nEwF8h5vH7E0QvPU68kn1J&#10;V2cnVgTe3uo6zqNnUk0ypqz0icjA3cSiH6sx9mwZAgSSK6gfkVkL04DjQqLQgf1OyYDDXVL37cCs&#10;oES919iddbpYhG2IyiJ/naFiLy3VpYVpjlAl9ZRM4s5PG3QwVrYdRprmQcMNdrSRkevnrE7p4wDH&#10;FpyWLWzIpR69nn8J2x8AAAD//wMAUEsDBBQABgAIAAAAIQDYp36a4AAAAAoBAAAPAAAAZHJzL2Rv&#10;d25yZXYueG1sTI/BTsMwEETvSPyDtUhcELUbwG1DnAohgeAGBcHVjbdJhL0OtpuGv8c9wWlnNauZ&#10;t9V6cpaNGGLvScF8JoAhNd701Cp4f3u4XAKLSZPR1hMq+MEI6/r0pNKl8Qd6xXGTWpZDKJZaQZfS&#10;UHIemw6djjM/IGVv54PTKa+h5SboQw53lhdCSO50T7mh0wPed9h8bfZOwfL6afyMz1cvH43c2VW6&#10;WIyP30Gp87Pp7hZYwin9HcMRP6NDnZm2fk8mMqvgRsqMnrLI4+iLhZgD2yooZLECXlf8/wv1LwAA&#10;AP//AwBQSwECLQAUAAYACAAAACEAtoM4kv4AAADhAQAAEwAAAAAAAAAAAAAAAAAAAAAAW0NvbnRl&#10;bnRfVHlwZXNdLnhtbFBLAQItABQABgAIAAAAIQA4/SH/1gAAAJQBAAALAAAAAAAAAAAAAAAAAC8B&#10;AABfcmVscy8ucmVsc1BLAQItABQABgAIAAAAIQDk2RAlLwIAAFoEAAAOAAAAAAAAAAAAAAAAAC4C&#10;AABkcnMvZTJvRG9jLnhtbFBLAQItABQABgAIAAAAIQDYp36a4AAAAAoBAAAPAAAAAAAAAAAAAAAA&#10;AIkEAABkcnMvZG93bnJldi54bWxQSwUGAAAAAAQABADzAAAAlgUAAAAA&#10;">
                <v:textbox>
                  <w:txbxContent>
                    <w:p w:rsidR="000E28AB" w:rsidRDefault="000E28AB" w:rsidP="000E28AB">
                      <w:pPr>
                        <w:pStyle w:val="Heading4"/>
                      </w:pPr>
                      <w:r>
                        <w:t>Extra Help Availability</w:t>
                      </w:r>
                    </w:p>
                    <w:p w:rsidR="000E28AB" w:rsidRDefault="000E28AB" w:rsidP="000E28AB"/>
                    <w:p w:rsidR="00ED3D13" w:rsidRDefault="00ED3D13" w:rsidP="00ED3D13">
                      <w:r>
                        <w:t>Monday to Thursday after school through Peer Tutoring program.</w:t>
                      </w:r>
                    </w:p>
                    <w:p w:rsidR="00ED3D13" w:rsidRDefault="00ED3D13" w:rsidP="00ED3D13">
                      <w:r>
                        <w:t>All extra he</w:t>
                      </w:r>
                      <w:r w:rsidR="00FC10FD">
                        <w:t>lp sessions are held in room 2</w:t>
                      </w:r>
                      <w:r w:rsidR="00A2349E">
                        <w:t>48</w:t>
                      </w:r>
                      <w:r>
                        <w:t xml:space="preserve">.  </w:t>
                      </w:r>
                    </w:p>
                    <w:p w:rsidR="00ED3D13" w:rsidRDefault="00ED3D13" w:rsidP="00ED3D13"/>
                    <w:p w:rsidR="00ED3D13" w:rsidRDefault="00ED3D13" w:rsidP="00ED3D13">
                      <w:r>
                        <w:t>Students should make appointments with their teachers to get extra help.</w:t>
                      </w:r>
                    </w:p>
                    <w:p w:rsidR="00493B36" w:rsidRDefault="00493B36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3423920" cy="16325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>
                            <w:pPr>
                              <w:pStyle w:val="Heading4"/>
                            </w:pPr>
                            <w:r>
                              <w:t>Assessment Strategies</w:t>
                            </w:r>
                          </w:p>
                          <w:p w:rsidR="00493B36" w:rsidRDefault="00493B36"/>
                          <w:p w:rsidR="00ED3D13" w:rsidRDefault="00ED3D13" w:rsidP="00ED3D13">
                            <w:r>
                              <w:t>Diagnostic Quizzes</w:t>
                            </w:r>
                            <w:r>
                              <w:tab/>
                              <w:t xml:space="preserve">Homework Check </w:t>
                            </w:r>
                          </w:p>
                          <w:p w:rsidR="00ED3D13" w:rsidRDefault="00ED3D13" w:rsidP="00ED3D13">
                            <w:r>
                              <w:t>Diagnostic Tests</w:t>
                            </w:r>
                            <w:r>
                              <w:tab/>
                            </w:r>
                            <w:r>
                              <w:tab/>
                              <w:t>Group Work</w:t>
                            </w:r>
                          </w:p>
                          <w:p w:rsidR="00ED3D13" w:rsidRDefault="00ED3D13" w:rsidP="00ED3D13">
                            <w:r>
                              <w:t>In-class Assignments</w:t>
                            </w:r>
                            <w:r>
                              <w:tab/>
                              <w:t>Technology Based Tasks</w:t>
                            </w:r>
                          </w:p>
                          <w:p w:rsidR="00ED3D13" w:rsidRDefault="00ED3D13" w:rsidP="00ED3D13">
                            <w:r>
                              <w:t>Peer Assessments</w:t>
                            </w:r>
                            <w:r w:rsidR="00FC10FD">
                              <w:tab/>
                            </w:r>
                            <w:r w:rsidR="00FC10FD">
                              <w:tab/>
                              <w:t>Observations</w:t>
                            </w:r>
                          </w:p>
                          <w:p w:rsidR="00ED3D13" w:rsidRDefault="00ED3D13" w:rsidP="00ED3D13">
                            <w:r>
                              <w:t>Class Participation/Interaction</w:t>
                            </w:r>
                          </w:p>
                          <w:p w:rsidR="00ED3D13" w:rsidRDefault="00ED3D13" w:rsidP="00ED3D13">
                            <w:r>
                              <w:t>Conferences/Interviews</w:t>
                            </w:r>
                          </w:p>
                          <w:p w:rsidR="00493B36" w:rsidRDefault="00493B36" w:rsidP="00ED3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.05pt;margin-top:2.9pt;width:269.6pt;height:1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PjLgIAAFoEAAAOAAAAZHJzL2Uyb0RvYy54bWysVNuO2yAQfa/Uf0C8N46dZDex4qy22aaq&#10;tL1Iu/0AjLGNihkKJHb69R1wkqa3l6p+QMAMZ86cmfH6bugUOQjrJOiCppMpJUJzqKRuCvr5efdq&#10;SYnzTFdMgRYFPQpH7zYvX6x7k4sMWlCVsARBtMt7U9DWe5MnieOt6JibgBEajTXYjnk82iapLOsR&#10;vVNJNp3eJD3Yyljgwjm8fRiNdBPx61pw/7GunfBEFRS5+bjauJZhTTZrljeWmVbyEw32Dyw6JjUG&#10;vUA9MM/I3srfoDrJLTio/YRDl0BdSy5iDphNOv0lm6eWGRFzQXGcucjk/h8s/3D4ZImssHYoj2Yd&#10;1uhZDJ68hoGkadCnNy5HtyeDjn7Ae/SNuTrzCPyLIxq2LdONuLcW+lawCvnFl8nV0xHHBZCyfw8V&#10;xmF7DxFoqG0XxEM5CKIjkeOlNoELx8vZPJutMjRxtKU3s2yxXAR2CcvPz411/q2AjoRNQS0WP8Kz&#10;w6Pzo+vZJURzoGS1k0rFg23KrbLkwLBRdvE7of/kpjTpC7paZItRgb9CTOP3J4hOeux4JbuCLi9O&#10;LA+6vdFV7EfPpBr3mJ3SmGQQMmg3quiHcog1uz3Xp4TqiMpaGBscBxI3LdhvlPTY3AV1X/fMCkrU&#10;O43VWaXzeZiGeJgvboOu9tpSXluY5ghVUE/JuN36cYL2xsqmxUhjP2i4x4rWMmodGI+sTvSxgWO1&#10;TsMWJuT6HL1+/BI23wEAAP//AwBQSwMEFAAGAAgAAAAhAOXFY5PdAAAABwEAAA8AAABkcnMvZG93&#10;bnJldi54bWxMjsFOwzAQRO9I/IO1SFwQdZq2aRviVAgJBDdoK7i68TaJsNchdtPw9ywnOI5m9OYV&#10;m9FZMWAfWk8KppMEBFLlTUu1gv3u8XYFIkRNRltPqOAbA2zKy4tC58af6Q2HbawFQyjkWkETY5dL&#10;GaoGnQ4T3yFxd/S905FjX0vT6zPDnZVpkmTS6Zb4odEdPjRYfW5PTsFq/jx8hJfZ63uVHe063iyH&#10;p69eqeur8f4ORMQx/o3hV5/VoWSngz+RCcIyY8pDBQv253YxX85AHBSkWboGWRbyv3/5AwAA//8D&#10;AFBLAQItABQABgAIAAAAIQC2gziS/gAAAOEBAAATAAAAAAAAAAAAAAAAAAAAAABbQ29udGVudF9U&#10;eXBlc10ueG1sUEsBAi0AFAAGAAgAAAAhADj9If/WAAAAlAEAAAsAAAAAAAAAAAAAAAAALwEAAF9y&#10;ZWxzLy5yZWxzUEsBAi0AFAAGAAgAAAAhAPAjI+MuAgAAWgQAAA4AAAAAAAAAAAAAAAAALgIAAGRy&#10;cy9lMm9Eb2MueG1sUEsBAi0AFAAGAAgAAAAhAOXFY5PdAAAABwEAAA8AAAAAAAAAAAAAAAAAiAQA&#10;AGRycy9kb3ducmV2LnhtbFBLBQYAAAAABAAEAPMAAACSBQAAAAA=&#10;">
                <v:textbox>
                  <w:txbxContent>
                    <w:p w:rsidR="00493B36" w:rsidRDefault="00493B36">
                      <w:pPr>
                        <w:pStyle w:val="Heading4"/>
                      </w:pPr>
                      <w:r>
                        <w:t>Assessment Strategies</w:t>
                      </w:r>
                    </w:p>
                    <w:p w:rsidR="00493B36" w:rsidRDefault="00493B36"/>
                    <w:p w:rsidR="00ED3D13" w:rsidRDefault="00ED3D13" w:rsidP="00ED3D13">
                      <w:r>
                        <w:t>Diagnostic Quizzes</w:t>
                      </w:r>
                      <w:r>
                        <w:tab/>
                        <w:t xml:space="preserve">Homework Check </w:t>
                      </w:r>
                    </w:p>
                    <w:p w:rsidR="00ED3D13" w:rsidRDefault="00ED3D13" w:rsidP="00ED3D13">
                      <w:r>
                        <w:t>Diagnostic Tests</w:t>
                      </w:r>
                      <w:r>
                        <w:tab/>
                      </w:r>
                      <w:r>
                        <w:tab/>
                        <w:t>Group Work</w:t>
                      </w:r>
                    </w:p>
                    <w:p w:rsidR="00ED3D13" w:rsidRDefault="00ED3D13" w:rsidP="00ED3D13">
                      <w:r>
                        <w:t>In-class Assignments</w:t>
                      </w:r>
                      <w:r>
                        <w:tab/>
                        <w:t>Technology Based Tasks</w:t>
                      </w:r>
                    </w:p>
                    <w:p w:rsidR="00ED3D13" w:rsidRDefault="00ED3D13" w:rsidP="00ED3D13">
                      <w:r>
                        <w:t>Peer Assessments</w:t>
                      </w:r>
                      <w:r w:rsidR="00FC10FD">
                        <w:tab/>
                      </w:r>
                      <w:r w:rsidR="00FC10FD">
                        <w:tab/>
                        <w:t>Observations</w:t>
                      </w:r>
                    </w:p>
                    <w:p w:rsidR="00ED3D13" w:rsidRDefault="00ED3D13" w:rsidP="00ED3D13">
                      <w:r>
                        <w:t>Class Participation/Interaction</w:t>
                      </w:r>
                    </w:p>
                    <w:p w:rsidR="00ED3D13" w:rsidRDefault="00ED3D13" w:rsidP="00ED3D13">
                      <w:r>
                        <w:t>Conferences/Interviews</w:t>
                      </w:r>
                    </w:p>
                    <w:p w:rsidR="00493B36" w:rsidRDefault="00493B36" w:rsidP="00ED3D13"/>
                  </w:txbxContent>
                </v:textbox>
              </v:shape>
            </w:pict>
          </mc:Fallback>
        </mc:AlternateContent>
      </w: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31115</wp:posOffset>
                </wp:positionV>
                <wp:extent cx="3227070" cy="109728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Skills:</w:t>
                            </w:r>
                          </w:p>
                          <w:p w:rsidR="00493B36" w:rsidRDefault="00493B36" w:rsidP="00493B36">
                            <w:r>
                              <w:t>Responsibility; Initiative; Organization;</w:t>
                            </w:r>
                          </w:p>
                          <w:p w:rsidR="00493B36" w:rsidRDefault="00493B36" w:rsidP="00493B36">
                            <w:r>
                              <w:t>Independent Work;</w:t>
                            </w:r>
                          </w:p>
                          <w:p w:rsidR="00493B36" w:rsidRDefault="00493B36" w:rsidP="00493B36">
                            <w:r>
                              <w:t>Collaboration;</w:t>
                            </w:r>
                          </w:p>
                          <w:p w:rsidR="00493B36" w:rsidRDefault="00493B36" w:rsidP="00493B36">
                            <w:r>
                              <w:t>Self-regulation</w:t>
                            </w:r>
                          </w:p>
                          <w:p w:rsidR="00493B36" w:rsidRDefault="00493B36" w:rsidP="00493B36"/>
                          <w:p w:rsidR="00493B36" w:rsidRDefault="00493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81.55pt;margin-top:2.45pt;width:254.1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FELQIAAFk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HRFiWEa&#10;JXoUQyBvYSDFItLTW19i1IPFuDDgOcqcSvX2Hvg3TwxsO2b24tY56DvBGkxvGm9mV1dHHB9B6v4j&#10;NPgOOwRIQEPrdOQO2SCIjjI9XaSJuXA8fF0Ui3yBLo6+ab5aFMskXsbK83XrfHgvQJO4qahD7RM8&#10;O977ENNh5TkkvuZByWYnlUqG29db5ciRYZ/s0pcqeBamDOmRqXkxHxn4K0Sevj9BaBmw4ZXUFV1e&#10;glgZeXtnmtSOgUk17jFlZU5ERu5GFsNQD0my5VmfGponZNbB2N84j7jpwP2gpMferqj/fmBOUKI+&#10;GFRnNZ3N4jAkYzZfFGi4a0997WGGI1RFAyXjdhvGATpYJ/cdvjT2g4FbVLSVieso/ZjVKX3s3yTB&#10;adbigFzbKerXH2HzEwAA//8DAFBLAwQUAAYACAAAACEArxCoxOAAAAAKAQAADwAAAGRycy9kb3du&#10;cmV2LnhtbEyPwU7DMBBE70j8g7VIXFDrhJS4DXEqhASiN2gRXN1km0TY62C7afh73BPcZjWjmbfl&#10;ejKajeh8b0lCOk+AIdW26amV8L57mi2B+aCoUdoSSvhBD+vq8qJURWNP9IbjNrQslpAvlIQuhKHg&#10;3NcdGuXndkCK3sE6o0I8Xcsbp06x3Gh+myQ5N6qnuNCpAR87rL+2RyNhuXgZP/0me/2o84NehRsx&#10;Pn87Ka+vpod7YAGn8BeGM35Ehyoy7e2RGs+0hLs8S2NUwmIF7OwnIs2A7aMSQgCvSv7/heoXAAD/&#10;/wMAUEsBAi0AFAAGAAgAAAAhALaDOJL+AAAA4QEAABMAAAAAAAAAAAAAAAAAAAAAAFtDb250ZW50&#10;X1R5cGVzXS54bWxQSwECLQAUAAYACAAAACEAOP0h/9YAAACUAQAACwAAAAAAAAAAAAAAAAAvAQAA&#10;X3JlbHMvLnJlbHNQSwECLQAUAAYACAAAACEAoZGhRC0CAABZBAAADgAAAAAAAAAAAAAAAAAuAgAA&#10;ZHJzL2Uyb0RvYy54bWxQSwECLQAUAAYACAAAACEArxCoxOAAAAAKAQAADwAAAAAAAAAAAAAAAACH&#10;BAAAZHJzL2Rvd25yZXYueG1sUEsFBgAAAAAEAAQA8wAAAJQFAAAAAA==&#10;">
                <v:textbox>
                  <w:txbxContent>
                    <w:p w:rsidR="00493B36" w:rsidRDefault="00493B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Skills:</w:t>
                      </w:r>
                    </w:p>
                    <w:p w:rsidR="00493B36" w:rsidRDefault="00493B36" w:rsidP="00493B36">
                      <w:r>
                        <w:t>Responsibility; Initiative; Organization;</w:t>
                      </w:r>
                    </w:p>
                    <w:p w:rsidR="00493B36" w:rsidRDefault="00493B36" w:rsidP="00493B36">
                      <w:r>
                        <w:t>Independent Work;</w:t>
                      </w:r>
                    </w:p>
                    <w:p w:rsidR="00493B36" w:rsidRDefault="00493B36" w:rsidP="00493B36">
                      <w:r>
                        <w:t>Collaboration;</w:t>
                      </w:r>
                    </w:p>
                    <w:p w:rsidR="00493B36" w:rsidRDefault="00493B36" w:rsidP="00493B36">
                      <w:r>
                        <w:t>Self-regulation</w:t>
                      </w:r>
                    </w:p>
                    <w:p w:rsidR="00493B36" w:rsidRDefault="00493B36" w:rsidP="00493B36"/>
                    <w:p w:rsidR="00493B36" w:rsidRDefault="00493B36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31115</wp:posOffset>
                </wp:positionV>
                <wp:extent cx="3395980" cy="10953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 strands:</w:t>
                            </w:r>
                          </w:p>
                          <w:p w:rsidR="00493B36" w:rsidRDefault="00493B36"/>
                          <w:p w:rsidR="00493B36" w:rsidRDefault="00493B36">
                            <w:r>
                              <w:t>Modelling Linear Relations</w:t>
                            </w:r>
                          </w:p>
                          <w:p w:rsidR="00493B36" w:rsidRDefault="00493B36">
                            <w:r>
                              <w:t>Measurement and Trigonometry</w:t>
                            </w:r>
                          </w:p>
                          <w:p w:rsidR="00493B36" w:rsidRDefault="00493B36">
                            <w:r>
                              <w:t xml:space="preserve">Quadratic Relations of the Form </w:t>
                            </w:r>
                            <w:r w:rsidRPr="00140E93">
                              <w:rPr>
                                <w:position w:val="-10"/>
                              </w:rPr>
                              <w:object w:dxaOrig="1620" w:dyaOrig="360">
                                <v:shape id="_x0000_i1025" type="#_x0000_t75" style="width:81pt;height:18pt" o:ole="">
                                  <v:imagedata r:id="rId8" o:title=""/>
                                </v:shape>
                                <o:OLEObject Type="Embed" ProgID="Equation.3" ShapeID="_x0000_i1025" DrawAspect="Content" ObjectID="_160293675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.05pt;margin-top:2.45pt;width:267.4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46LQIAAFkEAAAOAAAAZHJzL2Uyb0RvYy54bWysVNtu2zAMfR+wfxD0vtjOZa2NOEWXLsOA&#10;7gK0+wBZlm1hsqhJSuzs60fJaZrdXob5QRBF6pA6h/T6ZuwVOQjrJOiSZrOUEqE51FK3Jf3yuHt1&#10;TYnzTNdMgRYlPQpHbzYvX6wHU4g5dKBqYQmCaFcMpqSd96ZIEsc70TM3AyM0OhuwPfNo2japLRsQ&#10;vVfJPE1fJwPY2ljgwjk8vZucdBPxm0Zw/6lpnPBElRRr83G1ca3CmmzWrGgtM53kpzLYP1TRM6kx&#10;6RnqjnlG9lb+BtVLbsFB42cc+gSaRnIR34CvydJfXvPQMSPiW5AcZ840uf8Hyz8ePlsi65KiUJr1&#10;KNGjGD15AyPJ5oGewbgCox4MxvkRz1Hm+FRn7oF/dUTDtmO6FbfWwtAJVmN5WbiZXFydcFwAqYYP&#10;UGMetvcQgcbG9oE7ZIMgOsp0PEsTauF4uFjkq/waXRx9WZqvFlermIMVT9eNdf6dgJ6ETUktah/h&#10;2eHe+VAOK55CQjYHStY7qVQ0bFttlSUHhn2yi98J/acwpclQ0nw1X00M/BUijd+fIHrpseGV7JHx&#10;cxArAm9vdR3b0TOppj2WrPSJyMDdxKIfqzFKlocEgeQK6iMya2Hqb5xH3HRgv1MyYG+X1H3bMyso&#10;Ue81qpNny2UYhmgsV1dzNOylp7r0MM0RqqSekmm79dMA7Y2VbYeZpn7QcIuKNjJy/VzVqXzs3yjB&#10;adbCgFzaMer5j7D5AQAA//8DAFBLAwQUAAYACAAAACEABPbKu90AAAAHAQAADwAAAGRycy9kb3du&#10;cmV2LnhtbEyOwU7DMBBE70j8g7VIXFDrFELShjgVQgLRG7QIrm6yTSLsdbDdNPw9ywluO5qn2Veu&#10;J2vEiD70jhQs5gkIpNo1PbUK3naPsyWIEDU12jhCBd8YYF2dn5W6aNyJXnHcxlbwCIVCK+hiHAop&#10;Q92h1WHuBiTuDs5bHTn6VjZen3jcGnmdJJm0uif+0OkBHzqsP7dHq2CZPo8fYXPz8l5nB7OKV/n4&#10;9OWVuryY7u9ARJziHwy/+qwOFTvt3ZGaIIyCbMGggnQFgtvbNOFjz1iepyCrUv73r34AAAD//wMA&#10;UEsBAi0AFAAGAAgAAAAhALaDOJL+AAAA4QEAABMAAAAAAAAAAAAAAAAAAAAAAFtDb250ZW50X1R5&#10;cGVzXS54bWxQSwECLQAUAAYACAAAACEAOP0h/9YAAACUAQAACwAAAAAAAAAAAAAAAAAvAQAAX3Jl&#10;bHMvLnJlbHNQSwECLQAUAAYACAAAACEAVypuOi0CAABZBAAADgAAAAAAAAAAAAAAAAAuAgAAZHJz&#10;L2Uyb0RvYy54bWxQSwECLQAUAAYACAAAACEABPbKu90AAAAHAQAADwAAAAAAAAAAAAAAAACHBAAA&#10;ZHJzL2Rvd25yZXYueG1sUEsFBgAAAAAEAAQA8wAAAJEFAAAAAA==&#10;">
                <v:textbox>
                  <w:txbxContent>
                    <w:p w:rsidR="00493B36" w:rsidRDefault="00493B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 strands:</w:t>
                      </w:r>
                    </w:p>
                    <w:p w:rsidR="00493B36" w:rsidRDefault="00493B36"/>
                    <w:p w:rsidR="00493B36" w:rsidRDefault="00493B36">
                      <w:r>
                        <w:t>Modelling Linear Relations</w:t>
                      </w:r>
                    </w:p>
                    <w:p w:rsidR="00493B36" w:rsidRDefault="00493B36">
                      <w:r>
                        <w:t>Measurement and Trigonometry</w:t>
                      </w:r>
                    </w:p>
                    <w:p w:rsidR="00493B36" w:rsidRDefault="00493B36">
                      <w:r>
                        <w:t xml:space="preserve">Quadratic Relations of the Form </w:t>
                      </w:r>
                      <w:r w:rsidRPr="00140E93">
                        <w:rPr>
                          <w:position w:val="-10"/>
                        </w:rPr>
                        <w:object w:dxaOrig="1620" w:dyaOrig="360">
                          <v:shape id="_x0000_i1025" type="#_x0000_t75" style="width:81pt;height:18pt" o:ole="">
                            <v:imagedata r:id="rId8" o:title=""/>
                          </v:shape>
                          <o:OLEObject Type="Embed" ProgID="Equation.3" ShapeID="_x0000_i1025" DrawAspect="Content" ObjectID="_160293675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88265</wp:posOffset>
                </wp:positionV>
                <wp:extent cx="2743200" cy="132016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Pr="004E56A6" w:rsidRDefault="00493B36">
                            <w:pPr>
                              <w:rPr>
                                <w:b/>
                              </w:rPr>
                            </w:pPr>
                            <w:r w:rsidRPr="004E56A6">
                              <w:rPr>
                                <w:b/>
                              </w:rPr>
                              <w:t>FINAL MARK</w:t>
                            </w:r>
                          </w:p>
                          <w:p w:rsidR="00493B36" w:rsidRDefault="00493B36"/>
                          <w:p w:rsidR="00493B36" w:rsidRDefault="00493B36">
                            <w:r>
                              <w:t>Year’s Work: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70%</w:t>
                            </w:r>
                          </w:p>
                          <w:p w:rsidR="00493B36" w:rsidRDefault="00493B36"/>
                          <w:p w:rsidR="00FC10FD" w:rsidRDefault="00493B36">
                            <w:r>
                              <w:t xml:space="preserve">Final </w:t>
                            </w:r>
                            <w:r w:rsidR="00FC10FD">
                              <w:t>Summative Evaluation</w:t>
                            </w:r>
                            <w:r w:rsidR="00FC10FD">
                              <w:tab/>
                              <w:t>3</w:t>
                            </w:r>
                            <w:r>
                              <w:t>0%</w:t>
                            </w:r>
                          </w:p>
                          <w:p w:rsidR="00493B36" w:rsidRDefault="00493B3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3B36" w:rsidRDefault="00493B3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19.05pt;margin-top:6.95pt;width:3in;height:10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DFLQIAAFo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i4oMUxj&#10;ix7FEMgbGEixjPT01pfo9WDRLwx4j21OpXp7D/yrJwY2HTM7cesc9J1gDaaXx5fZxdMRx0eQuv8A&#10;DcZh+wAJaGidjtwhGwTRsU3Hc2tiLhwvi8XsNfabEo62HMX8ap5isPLpuXU+vBOgSRQq6rD3CZ4d&#10;7n2I6bDyySVG86Bks5VKJcXt6o1y5MBwTrbpO6H/5KYM6St6PS/mIwN/hZim708QWgYceCV1RZdn&#10;J1ZG3t6aJo1jYFKNMqaszInIyN3IYhjqIbUsT/MbWa6hOSK1DsYBx4VEoQP3nZIeh7ui/tueOUGJ&#10;em+wPdf5bBa3ISmz+aJAxV1a6ksLMxyhKhooGcVNGDdob53cdRhpHAgDt9jSViayn7M65Y8DnHpw&#10;Wra4IZd68nr+Jax/AAAA//8DAFBLAwQUAAYACAAAACEAtaywH+AAAAALAQAADwAAAGRycy9kb3du&#10;cmV2LnhtbEyPwU7DMAyG70i8Q2QkLoglbVHXlaYTQgLBDQbarlmTtRWNU5KsK2+Pd4Kj/X/6/bla&#10;z3Zgk/GhdyghWQhgBhune2wlfH483RbAQlSo1eDQSPgxAdb15UWlSu1O+G6mTWwZlWAolYQuxrHk&#10;PDSdsSos3GiQsoPzVkUafcu1VycqtwNPhci5VT3ShU6N5rEzzdfmaCUUdy/TLrxmb9smPwyreLOc&#10;nr+9lNdX88M9sGjm+AfDWZ/UoSanvTuiDmyQkGdFQigF2QrYGRBLQZu9hDRNCuB1xf//UP8CAAD/&#10;/wMAUEsBAi0AFAAGAAgAAAAhALaDOJL+AAAA4QEAABMAAAAAAAAAAAAAAAAAAAAAAFtDb250ZW50&#10;X1R5cGVzXS54bWxQSwECLQAUAAYACAAAACEAOP0h/9YAAACUAQAACwAAAAAAAAAAAAAAAAAvAQAA&#10;X3JlbHMvLnJlbHNQSwECLQAUAAYACAAAACEAE0vAxS0CAABaBAAADgAAAAAAAAAAAAAAAAAuAgAA&#10;ZHJzL2Uyb0RvYy54bWxQSwECLQAUAAYACAAAACEAtaywH+AAAAALAQAADwAAAAAAAAAAAAAAAACH&#10;BAAAZHJzL2Rvd25yZXYueG1sUEsFBgAAAAAEAAQA8wAAAJQFAAAAAA==&#10;">
                <v:textbox>
                  <w:txbxContent>
                    <w:p w:rsidR="00493B36" w:rsidRPr="004E56A6" w:rsidRDefault="00493B36">
                      <w:pPr>
                        <w:rPr>
                          <w:b/>
                        </w:rPr>
                      </w:pPr>
                      <w:r w:rsidRPr="004E56A6">
                        <w:rPr>
                          <w:b/>
                        </w:rPr>
                        <w:t>FINAL MARK</w:t>
                      </w:r>
                    </w:p>
                    <w:p w:rsidR="00493B36" w:rsidRDefault="00493B36"/>
                    <w:p w:rsidR="00493B36" w:rsidRDefault="00493B36">
                      <w:r>
                        <w:t>Year’s Work: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70%</w:t>
                      </w:r>
                    </w:p>
                    <w:p w:rsidR="00493B36" w:rsidRDefault="00493B36"/>
                    <w:p w:rsidR="00FC10FD" w:rsidRDefault="00493B36">
                      <w:r>
                        <w:t xml:space="preserve">Final </w:t>
                      </w:r>
                      <w:r w:rsidR="00FC10FD">
                        <w:t>Summative Evaluation</w:t>
                      </w:r>
                      <w:r w:rsidR="00FC10FD">
                        <w:tab/>
                        <w:t>3</w:t>
                      </w:r>
                      <w:r>
                        <w:t>0%</w:t>
                      </w:r>
                    </w:p>
                    <w:p w:rsidR="00493B36" w:rsidRDefault="00493B36">
                      <w:r>
                        <w:tab/>
                      </w:r>
                      <w:r>
                        <w:tab/>
                      </w:r>
                    </w:p>
                    <w:p w:rsidR="00493B36" w:rsidRDefault="00493B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88265</wp:posOffset>
                </wp:positionV>
                <wp:extent cx="3846195" cy="132016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FD" w:rsidRDefault="00FC10FD" w:rsidP="00FC10FD">
                            <w:pPr>
                              <w:pStyle w:val="BodyText"/>
                            </w:pPr>
                            <w:r>
                              <w:t>Achievement Categories and Weighting</w:t>
                            </w:r>
                          </w:p>
                          <w:p w:rsidR="00FC10FD" w:rsidRDefault="00FC10FD" w:rsidP="00FC10FD"/>
                          <w:p w:rsidR="00FC10FD" w:rsidRDefault="00FC10FD" w:rsidP="00FC10FD">
                            <w:r>
                              <w:t>Knowledge &amp; Understanding</w:t>
                            </w:r>
                            <w:r>
                              <w:tab/>
                              <w:t>25%</w:t>
                            </w:r>
                          </w:p>
                          <w:p w:rsidR="00FC10FD" w:rsidRDefault="00FC10FD" w:rsidP="00FC10FD">
                            <w:r>
                              <w:t>Application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20%</w:t>
                            </w:r>
                          </w:p>
                          <w:p w:rsidR="00FC10FD" w:rsidRDefault="00FC10FD" w:rsidP="00FC10FD">
                            <w:r>
                              <w:t>Thinking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10%</w:t>
                            </w:r>
                          </w:p>
                          <w:p w:rsidR="00FC10FD" w:rsidRDefault="00FC10FD" w:rsidP="00FC10FD">
                            <w:r>
                              <w:t>Communication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15%</w:t>
                            </w:r>
                          </w:p>
                          <w:p w:rsidR="00493B36" w:rsidRDefault="00493B3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3B36" w:rsidRDefault="00493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.05pt;margin-top:6.95pt;width:302.85pt;height:10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nLgIAAFoEAAAOAAAAZHJzL2Uyb0RvYy54bWysVNtu2zAMfR+wfxD0vjjObYkRp+jSZRjQ&#10;XYB2HyDLcixMEjVJiZ19/Sg5TbPbyzA/CKRIHZKHpNc3vVbkKJyXYEqaj8aUCMOhlmZf0i+Pu1dL&#10;SnxgpmYKjCjpSXh6s3n5Yt3ZQkygBVULRxDE+KKzJW1DsEWWed4KzfwIrDBobMBpFlB1+6x2rEN0&#10;rbLJeLzIOnC1dcCF93h7NxjpJuE3jeDhU9N4EYgqKeYW0unSWcUz26xZsXfMtpKf02D/kIVm0mDQ&#10;C9QdC4wcnPwNSkvuwEMTRhx0Bk0juUg1YDX5+JdqHlpmRaoFyfH2QpP/f7D84/GzI7Iu6YISwzS2&#10;6FH0gbyBnuTTSE9nfYFeDxb9Qo/32OZUqrf3wL96YmDbMrMXt85B1wpWY3p5fJldPR1wfASpug9Q&#10;Yxx2CJCA+sbpyB2yQRAd23S6tCbmwvFyupwt8tWcEo62fIpkLeYpBiuenlvnwzsBmkShpA57n+DZ&#10;8d6HmA4rnlxiNA9K1jupVFLcvtoqR44M52SXvjP6T27KkK6kq/lkPjDwV4hx+v4EoWXAgVdSl3R5&#10;cWJF5O2tqdM4BibVIGPKypyJjNwNLIa+6lPL8kRzZLmC+oTUOhgGHBcShRbcd0o6HO6S+m8H5gQl&#10;6r3B9qzy2SxuQ1Jm89cTVNy1pbq2MMMRqqSBkkHchmGDDtbJfYuRhoEwcIstbWQi+zmrc/44wKkH&#10;52WLG3KtJ6/nX8LmBwAAAP//AwBQSwMEFAAGAAgAAAAhAPMnF/beAAAACAEAAA8AAABkcnMvZG93&#10;bnJldi54bWxMj81OwzAQhO9IvIO1SFwQdX5QSEOcCiGB4AYFwdWNt0lEvA62m4a3ZznBcWdG387U&#10;m8WOYkYfBkcK0lUCAql1ZqBOwdvr/WUJIkRNRo+OUME3Btg0pye1row70gvO29gJhlCotII+xqmS&#10;MrQ9Wh1WbkJib++81ZFP30nj9ZHhdpRZkhTS6oH4Q68nvOux/dwerILy6nH+CE/583tb7Md1vLie&#10;H768Uudny+0NiIhL/AvDb32uDg132rkDmSBGZqQcZDlfg2C7SHNeslOQZWkJsqnl/wHNDwAAAP//&#10;AwBQSwECLQAUAAYACAAAACEAtoM4kv4AAADhAQAAEwAAAAAAAAAAAAAAAAAAAAAAW0NvbnRlbnRf&#10;VHlwZXNdLnhtbFBLAQItABQABgAIAAAAIQA4/SH/1gAAAJQBAAALAAAAAAAAAAAAAAAAAC8BAABf&#10;cmVscy8ucmVsc1BLAQItABQABgAIAAAAIQAoxOenLgIAAFoEAAAOAAAAAAAAAAAAAAAAAC4CAABk&#10;cnMvZTJvRG9jLnhtbFBLAQItABQABgAIAAAAIQDzJxf23gAAAAgBAAAPAAAAAAAAAAAAAAAAAIgE&#10;AABkcnMvZG93bnJldi54bWxQSwUGAAAAAAQABADzAAAAkwUAAAAA&#10;">
                <v:textbox>
                  <w:txbxContent>
                    <w:p w:rsidR="00FC10FD" w:rsidRDefault="00FC10FD" w:rsidP="00FC10FD">
                      <w:pPr>
                        <w:pStyle w:val="BodyText"/>
                      </w:pPr>
                      <w:r>
                        <w:t>Achievement Categories and Weighting</w:t>
                      </w:r>
                    </w:p>
                    <w:p w:rsidR="00FC10FD" w:rsidRDefault="00FC10FD" w:rsidP="00FC10FD"/>
                    <w:p w:rsidR="00FC10FD" w:rsidRDefault="00FC10FD" w:rsidP="00FC10FD">
                      <w:r>
                        <w:t>Knowledge &amp; Understanding</w:t>
                      </w:r>
                      <w:r>
                        <w:tab/>
                        <w:t>25%</w:t>
                      </w:r>
                    </w:p>
                    <w:p w:rsidR="00FC10FD" w:rsidRDefault="00FC10FD" w:rsidP="00FC10FD">
                      <w:r>
                        <w:t>Application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20%</w:t>
                      </w:r>
                    </w:p>
                    <w:p w:rsidR="00FC10FD" w:rsidRDefault="00FC10FD" w:rsidP="00FC10FD">
                      <w:r>
                        <w:t>Thinking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10%</w:t>
                      </w:r>
                    </w:p>
                    <w:p w:rsidR="00FC10FD" w:rsidRDefault="00FC10FD" w:rsidP="00FC10FD">
                      <w:r>
                        <w:t>Communication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15%</w:t>
                      </w:r>
                    </w:p>
                    <w:p w:rsidR="00493B36" w:rsidRDefault="00493B36">
                      <w:pPr>
                        <w:rPr>
                          <w:sz w:val="18"/>
                        </w:rPr>
                      </w:pPr>
                    </w:p>
                    <w:p w:rsidR="00493B36" w:rsidRDefault="00493B36"/>
                  </w:txbxContent>
                </v:textbox>
              </v:shape>
            </w:pict>
          </mc:Fallback>
        </mc:AlternateContent>
      </w: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B1748D" w:rsidRDefault="00B1748D">
      <w:pPr>
        <w:rPr>
          <w:rFonts w:ascii="Arabia" w:hAnsi="Arabia"/>
          <w:b/>
        </w:rPr>
      </w:pPr>
    </w:p>
    <w:p w:rsidR="000E28AB" w:rsidRDefault="000E28AB">
      <w:pPr>
        <w:rPr>
          <w:rFonts w:ascii="Arabia" w:hAnsi="Arabia"/>
          <w:b/>
        </w:rPr>
      </w:pPr>
    </w:p>
    <w:p w:rsidR="00B1748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2540</wp:posOffset>
                </wp:positionV>
                <wp:extent cx="3200400" cy="73152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93B36" w:rsidRDefault="00493B36">
                            <w:pPr>
                              <w:ind w:left="720" w:firstLine="7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57.05pt;margin-top:.2pt;width:252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7j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Cm15hl6n4HXfg58Z4Rza7Kjq/k6WXzUSctVQsWU3SsmhYbSC9NxN/+Tq&#10;hKMtyGb4ICuIQ3dGOqCxVp2tHVQDATq06fHYGptLCYeX0GwSgKkE2/wyjCPXO5+mh9u90uYdkx2y&#10;iwwraL1Dp/s7bYAHuB5cbDAhC962rv2tODsAx+kEYsNVa7NZuG7+SIJkvVgviEei2dojQZ57N8WK&#10;eLMinMf5Zb5a5eFPGzckacOrigkb5qCskPxZ5540PmniqC0tW15ZOJuSVtvNqlVoT0HZhftstyD5&#10;Ezf/PA1nBi4vKIURCW6jxCtmi7lHChJ7yTxYeEGY3CazgCQkL84p3XHB/p0SGjKcxFE8iem33AL3&#10;veZG044bmB0t7zK8ODrR1EpwLSrXWkN5O61PSmHTfy4FVOzQaCdYq9FJrWbcjO5phNHhIWxk9QgS&#10;VhIUBmKEwQeLRqrvGA0wRDKsv+2oYhi17wU8gyQkxE4dtyHxHESL1Kllc2qhogSoDBuMpuXKTJNq&#10;1yu+bSDS9PCEvIGnU3OnavvGpqyAkt3AoHDknoaanUSne+f1PHqXvwAAAP//AwBQSwMEFAAGAAgA&#10;AAAhADTzG+/cAAAACAEAAA8AAABkcnMvZG93bnJldi54bWxMj8tOwzAQRfdI/IM1SOyobUirNMSp&#10;EIgtiPKQunPjaRIRj6PYbcLfM6zo8uoe3TlTbmbfixOOsQtkQC8UCKQ6uI4aAx/vzzc5iJgsOdsH&#10;QgM/GGFTXV6UtnBhojc8bVMjeIRiYQ20KQ2FlLFu0du4CAMSd4cweps4jo10o5143PfyVqmV9LYj&#10;vtDaAR9brL+3R2/g8+Ww+8rUa/Pkl8MUZiXJr6Ux11fzwz2IhHP6h+FPn9WhYqd9OJKLojdwpzPN&#10;qIEMBNe5zjnumdPLFciqlOcPVL8AAAD//wMAUEsBAi0AFAAGAAgAAAAhALaDOJL+AAAA4QEAABMA&#10;AAAAAAAAAAAAAAAAAAAAAFtDb250ZW50X1R5cGVzXS54bWxQSwECLQAUAAYACAAAACEAOP0h/9YA&#10;AACUAQAACwAAAAAAAAAAAAAAAAAvAQAAX3JlbHMvLnJlbHNQSwECLQAUAAYACAAAACEAE4ve47sC&#10;AADCBQAADgAAAAAAAAAAAAAAAAAuAgAAZHJzL2Uyb0RvYy54bWxQSwECLQAUAAYACAAAACEANPMb&#10;79wAAAAIAQAADwAAAAAAAAAAAAAAAAAVBQAAZHJzL2Rvd25yZXYueG1sUEsFBgAAAAAEAAQA8wAA&#10;AB4GAAAAAA==&#10;" filled="f" stroked="f">
                <v:textbox>
                  <w:txbxContent>
                    <w:p w:rsidR="00493B36" w:rsidRDefault="00493B3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493B36" w:rsidRDefault="00493B36">
                      <w:pPr>
                        <w:ind w:left="720" w:firstLine="7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116840</wp:posOffset>
                </wp:positionV>
                <wp:extent cx="1005840" cy="73152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493B36" w:rsidRDefault="00493B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67.05pt;margin-top:9.2pt;width:79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6Y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lWccdAZeDwP4mT2cQ5tdqnq4l9U3jYRctlRs2K1ScmwZrYFeaAvrX1y1&#10;DdGZtiDr8aOsIQ7dGumA9o3qbe2gGgjQoU1Pp9ZYLpUNGQRxQsBUgW1+HcYTOZ9mx9uD0uY9kz2y&#10;ixwraL1Dp7t7bSwbmh1dbDAhS951rv2deHYAjtMJxIar1mZZuG7+TIN0lawS4pFotvJIUBTebbkk&#10;3qwM53FxXSyXRfjLxg1J1vK6ZsKGOSorJH/WuYPGJ02ctKVlx2sLZylptVkvO4V2FJRdus/VHCxn&#10;N/85DVcEyOVFSmFEgrso9cpZMvdISWIvnQeJF4TpXToLSEqK8nlK91ywf08JjTlO4yiexHQm/SK3&#10;wH2vc6NZzw3Mjo73OU5OTjSzElyJ2rXWUN5N64tSWPrnUkC7j412grUandRq9uu9exrhtQ1vBbyW&#10;9RNIWElQGIgRBh8sWql+YDTCEMmx/r6limHUfRDwDNKQWM0atyHxHESL1KVlfWmhogKoHBuMpuXS&#10;TJNqOyi+aSHS9PCEvIWn03Cn6jOrw4ODQeGSOww1O4ku987rPHoXvwEAAP//AwBQSwMEFAAGAAgA&#10;AAAhACKLlxreAAAACgEAAA8AAABkcnMvZG93bnJldi54bWxMj81uwjAQhO+VeAdrkXorNiEgSOMg&#10;1KrXVqU/Um8mXpKIeB3FhqRv3+VUbjuaT7Mz+XZ0rbhgHxpPGuYzBQKp9LahSsPnx8vDGkSIhqxp&#10;PaGGXwywLSZ3ucmsH+gdL/tYCQ6hkBkNdYxdJmUoa3QmzHyHxN7R985Eln0lbW8GDnetTJRaSWca&#10;4g+16fCpxvK0PzsNX6/Hn+9UvVXPbtkNflSS3EZqfT8dd48gIo7xH4Zrfa4OBXc6+DPZIFrWi3TO&#10;KB/rFAQDySZZgjhcncUKZJHL2wnFHwAAAP//AwBQSwECLQAUAAYACAAAACEAtoM4kv4AAADhAQAA&#10;EwAAAAAAAAAAAAAAAAAAAAAAW0NvbnRlbnRfVHlwZXNdLnhtbFBLAQItABQABgAIAAAAIQA4/SH/&#10;1gAAAJQBAAALAAAAAAAAAAAAAAAAAC8BAABfcmVscy8ucmVsc1BLAQItABQABgAIAAAAIQA7S86Y&#10;uwIAAMIFAAAOAAAAAAAAAAAAAAAAAC4CAABkcnMvZTJvRG9jLnhtbFBLAQItABQABgAIAAAAIQAi&#10;i5ca3gAAAAoBAAAPAAAAAAAAAAAAAAAAABUFAABkcnMvZG93bnJldi54bWxQSwUGAAAAAAQABADz&#10;AAAAIAYAAAAA&#10;" filled="f" stroked="f">
                <v:textbox>
                  <w:txbxContent>
                    <w:p w:rsidR="00493B36" w:rsidRDefault="00493B36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493B36" w:rsidRDefault="00493B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2540</wp:posOffset>
                </wp:positionV>
                <wp:extent cx="2486025" cy="10287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36" w:rsidRDefault="00493B36" w:rsidP="009B67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783FF7">
                              <w:rPr>
                                <w:sz w:val="28"/>
                              </w:rPr>
                              <w:t>01</w:t>
                            </w:r>
                            <w:r w:rsidR="00947170">
                              <w:rPr>
                                <w:sz w:val="28"/>
                              </w:rPr>
                              <w:t>8</w:t>
                            </w:r>
                            <w:r w:rsidR="00783FF7"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947170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493B36" w:rsidRDefault="00493B36" w:rsidP="009B67AA">
                            <w:pPr>
                              <w:pStyle w:val="Heading6"/>
                            </w:pPr>
                            <w:r>
                              <w:t>Grade 10, Applied</w:t>
                            </w:r>
                          </w:p>
                          <w:p w:rsidR="00493B36" w:rsidRDefault="00493B36" w:rsidP="009B67AA">
                            <w:pPr>
                              <w:pStyle w:val="Heading3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Foundations of Mathematics</w:t>
                            </w:r>
                          </w:p>
                          <w:p w:rsidR="00493B36" w:rsidRDefault="00941757" w:rsidP="009B67AA">
                            <w:pPr>
                              <w:pStyle w:val="Heading7"/>
                            </w:pPr>
                            <w:r>
                              <w:t xml:space="preserve">        MFM</w:t>
                            </w:r>
                            <w:r w:rsidR="00493B36">
                              <w:t>2P</w:t>
                            </w:r>
                            <w:r>
                              <w:t>1</w:t>
                            </w:r>
                          </w:p>
                          <w:p w:rsidR="00493B36" w:rsidRPr="009B67AA" w:rsidRDefault="00493B36" w:rsidP="009B6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37.05pt;margin-top:.2pt;width:195.7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OwvQ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vwOI0E7oOiRjQbdyRFFkS3P0OsUbj30cM+McA40O6i6v5flN42EXDVUbNmtUnJoGK0gvdC+9C+e&#10;Tn60dbIZPsoK4tCdkc7RWKvO1g6qgcA70PR0osbmUsJhROJ5EM0wKsEWBlG8CBx5Pk2Pz3ulzXsm&#10;O2QXGVbAvXNP9/fa2HRoerxiowlZ8LZ1/Lfi2QFcnE4gODy1NpuGo/NnEiTreB0Tj0TztUeCPPdu&#10;ixXx5kW4mOXv8tUqD3/ZuCFJG15VTNgwR2mF5M+oO4h8EsVJXFq2vLLubEpabTerVqE9BWkX7nNF&#10;B8v5mv88DVcEwPICUhiR4C5KvGIeLzxSkJmXLILYC8LkLpkHJCF58RzSPRfs3yGhIcPJDEh1cM5J&#10;v8AWuO81Npp23MDwaHmX4fh0iaZWg2tROWoN5e20viiFTf9cCqD7SLRTrBXpJFczbkbXGyE5dsJG&#10;Vk+gYSVBYSBUmHywaKT6gdEAUyTD+vuOKoZR+0FAHyQhIXbsuA2ZLSLYqEvL5tJCRQmuMmwwmpYr&#10;M42qXa/4toFIU+cJeQu9U3OnattkU1aHjoNJ4cAdppodRZd7d+s8e5e/AQAA//8DAFBLAwQUAAYA&#10;CAAAACEAr85MKN0AAAAJAQAADwAAAGRycy9kb3ducmV2LnhtbEyPwU7DMBBE70j9B2uRuFG7VepC&#10;iFNVIK4gSkHito23SUS8jmK3CX+Pe4LbrGY087bYTK4TZxpC69nAYq5AEFfetlwb2L8/396BCBHZ&#10;YueZDPxQgE05uyowt37kNzrvYi1SCYccDTQx9rmUoWrIYZj7njh5Rz84jOkcamkHHFO56+RSKS0d&#10;tpwWGuzpsaHqe3dyBj5ejl+fmXqtn9yqH/2kJLt7aczN9bR9ABFpin9huOAndCgT08Gf2AbRGdDr&#10;bJGiBjIQF1vplQZxSEovM5BlIf9/UP4CAAD//wMAUEsBAi0AFAAGAAgAAAAhALaDOJL+AAAA4QEA&#10;ABMAAAAAAAAAAAAAAAAAAAAAAFtDb250ZW50X1R5cGVzXS54bWxQSwECLQAUAAYACAAAACEAOP0h&#10;/9YAAACUAQAACwAAAAAAAAAAAAAAAAAvAQAAX3JlbHMvLnJlbHNQSwECLQAUAAYACAAAACEANZcT&#10;sL0CAADDBQAADgAAAAAAAAAAAAAAAAAuAgAAZHJzL2Uyb0RvYy54bWxQSwECLQAUAAYACAAAACEA&#10;r85MKN0AAAAJAQAADwAAAAAAAAAAAAAAAAAXBQAAZHJzL2Rvd25yZXYueG1sUEsFBgAAAAAEAAQA&#10;8wAAACEGAAAAAA==&#10;" filled="f" stroked="f">
                <v:textbox>
                  <w:txbxContent>
                    <w:p w:rsidR="00493B36" w:rsidRDefault="00493B36" w:rsidP="009B67A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783FF7">
                        <w:rPr>
                          <w:sz w:val="28"/>
                        </w:rPr>
                        <w:t>01</w:t>
                      </w:r>
                      <w:r w:rsidR="00947170">
                        <w:rPr>
                          <w:sz w:val="28"/>
                        </w:rPr>
                        <w:t>8</w:t>
                      </w:r>
                      <w:r w:rsidR="00783FF7">
                        <w:rPr>
                          <w:sz w:val="28"/>
                        </w:rPr>
                        <w:t xml:space="preserve"> – 201</w:t>
                      </w:r>
                      <w:r w:rsidR="00947170">
                        <w:rPr>
                          <w:sz w:val="28"/>
                        </w:rPr>
                        <w:t>9</w:t>
                      </w:r>
                    </w:p>
                    <w:p w:rsidR="00493B36" w:rsidRDefault="00493B36" w:rsidP="009B67AA">
                      <w:pPr>
                        <w:pStyle w:val="Heading6"/>
                      </w:pPr>
                      <w:r>
                        <w:t>Grade 10, Applied</w:t>
                      </w:r>
                    </w:p>
                    <w:p w:rsidR="00493B36" w:rsidRDefault="00493B36" w:rsidP="009B67AA">
                      <w:pPr>
                        <w:pStyle w:val="Heading3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Foundations of Mathematics</w:t>
                      </w:r>
                    </w:p>
                    <w:p w:rsidR="00493B36" w:rsidRDefault="00941757" w:rsidP="009B67AA">
                      <w:pPr>
                        <w:pStyle w:val="Heading7"/>
                      </w:pPr>
                      <w:r>
                        <w:t xml:space="preserve">        MFM</w:t>
                      </w:r>
                      <w:r w:rsidR="00493B36">
                        <w:t>2P</w:t>
                      </w:r>
                      <w:r>
                        <w:t>1</w:t>
                      </w:r>
                    </w:p>
                    <w:p w:rsidR="00493B36" w:rsidRPr="009B67AA" w:rsidRDefault="00493B36" w:rsidP="009B67AA"/>
                  </w:txbxContent>
                </v:textbox>
              </v:shape>
            </w:pict>
          </mc:Fallback>
        </mc:AlternateContent>
      </w:r>
    </w:p>
    <w:p w:rsidR="00B1748D" w:rsidRPr="008144CD" w:rsidRDefault="00CA6D98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988060</wp:posOffset>
                </wp:positionV>
                <wp:extent cx="6766560" cy="76695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6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6" w:rsidRDefault="00493B36"/>
                          <w:p w:rsidR="00493B36" w:rsidRPr="00C65988" w:rsidRDefault="00493B36" w:rsidP="004006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Modelling and Linear Relations</w:t>
                            </w:r>
                          </w:p>
                          <w:p w:rsidR="00493B36" w:rsidRDefault="00493B36" w:rsidP="00400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B36" w:rsidRDefault="00493B36" w:rsidP="004006C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</w:t>
                            </w:r>
                            <w:r w:rsidR="00B15B70">
                              <w:rPr>
                                <w:sz w:val="24"/>
                                <w:szCs w:val="24"/>
                              </w:rPr>
                              <w:t xml:space="preserve">uations and Formulas </w:t>
                            </w:r>
                          </w:p>
                          <w:p w:rsidR="00493B36" w:rsidRDefault="00B15B70" w:rsidP="004006C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Linear Functions</w:t>
                            </w:r>
                          </w:p>
                          <w:p w:rsidR="00493B36" w:rsidRPr="00B15B70" w:rsidRDefault="00493B36" w:rsidP="00B15B70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Systems</w:t>
                            </w:r>
                            <w:r w:rsidR="00B15B70">
                              <w:rPr>
                                <w:sz w:val="24"/>
                                <w:szCs w:val="24"/>
                              </w:rPr>
                              <w:t xml:space="preserve"> of Linear Equations</w:t>
                            </w:r>
                          </w:p>
                          <w:p w:rsidR="00493B36" w:rsidRDefault="00493B36" w:rsidP="004006C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B36" w:rsidRPr="00C65988" w:rsidRDefault="00493B36" w:rsidP="004006C2">
                            <w:pPr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Quadratic Relations of the Form </w:t>
                            </w:r>
                            <w:r w:rsidRPr="004006C2">
                              <w:rPr>
                                <w:b/>
                                <w:position w:val="-10"/>
                                <w:sz w:val="24"/>
                                <w:szCs w:val="24"/>
                              </w:rPr>
                              <w:object w:dxaOrig="1620" w:dyaOrig="360">
                                <v:shape id="_x0000_i1026" type="#_x0000_t75" style="width:81pt;height:18pt" o:ole="">
                                  <v:imagedata r:id="rId11" o:title=""/>
                                </v:shape>
                                <o:OLEObject Type="Embed" ProgID="Equation.3" ShapeID="_x0000_i1026" DrawAspect="Content" ObjectID="_1602936755" r:id="rId12"/>
                              </w:object>
                            </w:r>
                          </w:p>
                          <w:p w:rsidR="00493B36" w:rsidRDefault="00493B36" w:rsidP="004006C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B70" w:rsidRDefault="00B15B70" w:rsidP="00B15B70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493B36" w:rsidRDefault="00493B36" w:rsidP="00B15B70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15B70">
                              <w:rPr>
                                <w:sz w:val="24"/>
                                <w:szCs w:val="24"/>
                              </w:rPr>
                              <w:t xml:space="preserve">lgebraic Expressions </w:t>
                            </w:r>
                          </w:p>
                          <w:p w:rsidR="00493B36" w:rsidRDefault="00B15B70" w:rsidP="00B15B70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Quadratic Functions </w:t>
                            </w:r>
                          </w:p>
                          <w:p w:rsidR="00493B36" w:rsidRDefault="00493B36" w:rsidP="00B15B70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 Problems:</w:t>
                            </w:r>
                            <w:r w:rsidR="00B15B70">
                              <w:rPr>
                                <w:sz w:val="24"/>
                                <w:szCs w:val="24"/>
                              </w:rPr>
                              <w:t xml:space="preserve"> Quadratic Functions</w:t>
                            </w:r>
                          </w:p>
                          <w:p w:rsidR="00B15B70" w:rsidRPr="00C65988" w:rsidRDefault="00B15B70" w:rsidP="00B15B70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B70" w:rsidRDefault="00B15B70" w:rsidP="00B15B70">
                            <w:pPr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Measurement and Trigonometry</w:t>
                            </w:r>
                          </w:p>
                          <w:p w:rsidR="00B15B70" w:rsidRDefault="00B15B70" w:rsidP="00B15B70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B70" w:rsidRDefault="00B15B70" w:rsidP="00B15B7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Similar Triangles</w:t>
                            </w:r>
                          </w:p>
                          <w:p w:rsidR="00B15B70" w:rsidRDefault="00B15B70" w:rsidP="00B15B7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Trigonometry</w:t>
                            </w:r>
                          </w:p>
                          <w:p w:rsidR="00493B36" w:rsidRDefault="00B15B70" w:rsidP="004006C2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B15B70">
                              <w:rPr>
                                <w:sz w:val="24"/>
                                <w:szCs w:val="24"/>
                              </w:rPr>
                              <w:t>Solve Problems involving Surface Area and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7.2pt;margin-top:77.8pt;width:532.8pt;height:60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JoLAIAAFoEAAAOAAAAZHJzL2Uyb0RvYy54bWysVNtu2zAMfR+wfxD0vjjJkrQx4hRdugwD&#10;ugvQ7gNkWY6FyaJGKbGzry8lp1nQDXsY5gdBFKkj8hzSq5u+Neyg0GuwBZ+MxpwpK6HSdlfwb4/b&#10;N9ec+SBsJQxYVfCj8vxm/frVqnO5mkIDplLICMT6vHMFb0JweZZ52ahW+BE4ZclZA7YikIm7rELR&#10;EXprsul4vMg6wMohSOU9nd4NTr5O+HWtZPhS114FZgpOuYW0YlrLuGbrlch3KFyj5SkN8Q9ZtEJb&#10;evQMdSeCYHvUv0G1WiJ4qMNIQptBXWupUg1UzWT8opqHRjiVaiFyvDvT5P8frPx8+IpMVwWfcmZF&#10;SxI9qj6wd9Cz6TzS0zmfU9SDo7jQ0znJnEr17h7kd88sbBphd+oWEbpGiYrSm8Sb2cXVAcdHkLL7&#10;BBW9I/YBElBfYxu5IzYYoZNMx7M0MRdJh4urxWK+IJckH+2X87dJvEzkz9cd+vBBQcvipuBI2id4&#10;cbj3IaYj8ueQ+JoHo6utNiYZuCs3BtlBUJ9s05cqeBFmLOsKvpwTM3+HGKfvTxCtDtTwRrcFvz4H&#10;iTzy9t5WqR2D0GbYU8rGnoiM3A0shr7sk2STs0AlVEeiFmFocBpI2jSAPznrqLkL7n/sBSrOzEdL&#10;8iwns1mchmTM5ldTMvDSU156hJUEVfDA2bDdhGGC9g71rqGXhoawcEuS1jqRHbUfsjrlTw2cNDgN&#10;W5yQSztF/folrJ8AAAD//wMAUEsDBBQABgAIAAAAIQDBdaB84AAAAAwBAAAPAAAAZHJzL2Rvd25y&#10;ZXYueG1sTI/BTsMwEETvSPyDtUhcELUhaQghToWQQPQGBcHVjd0kwl4H203D37M9wWl3tKPZN/Vq&#10;dpZNJsTBo4SrhQBmsPV6wE7C+9vjZQksJoVaWY9Gwo+JsGpOT2pVaX/AVzNtUscoBGOlJPQpjRXn&#10;se2NU3HhR4N02/ngVCIZOq6DOlC4s/xaiII7NSB96NVoHnrTfm32TkKZP0+fcZ29fLTFzt6mi5vp&#10;6TtIeX42398BS2ZOf2Y44hM6NMS09XvUkVnSeU5OmstlAexoEKWgdlvasiLLgTc1/1+i+QUAAP//&#10;AwBQSwECLQAUAAYACAAAACEAtoM4kv4AAADhAQAAEwAAAAAAAAAAAAAAAAAAAAAAW0NvbnRlbnRf&#10;VHlwZXNdLnhtbFBLAQItABQABgAIAAAAIQA4/SH/1gAAAJQBAAALAAAAAAAAAAAAAAAAAC8BAABf&#10;cmVscy8ucmVsc1BLAQItABQABgAIAAAAIQCWlTJoLAIAAFoEAAAOAAAAAAAAAAAAAAAAAC4CAABk&#10;cnMvZTJvRG9jLnhtbFBLAQItABQABgAIAAAAIQDBdaB84AAAAAwBAAAPAAAAAAAAAAAAAAAAAIYE&#10;AABkcnMvZG93bnJldi54bWxQSwUGAAAAAAQABADzAAAAkwUAAAAA&#10;" o:allowincell="f">
                <v:textbox>
                  <w:txbxContent>
                    <w:p w:rsidR="00493B36" w:rsidRDefault="00493B36"/>
                    <w:p w:rsidR="00493B36" w:rsidRPr="00C65988" w:rsidRDefault="00493B36" w:rsidP="004006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Modelling and Linear Relations</w:t>
                      </w:r>
                    </w:p>
                    <w:p w:rsidR="00493B36" w:rsidRDefault="00493B36" w:rsidP="004006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3B36" w:rsidRDefault="00493B36" w:rsidP="004006C2">
                      <w:pPr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Eq</w:t>
                      </w:r>
                      <w:r w:rsidR="00B15B70">
                        <w:rPr>
                          <w:sz w:val="24"/>
                          <w:szCs w:val="24"/>
                        </w:rPr>
                        <w:t xml:space="preserve">uations and Formulas </w:t>
                      </w:r>
                    </w:p>
                    <w:p w:rsidR="00493B36" w:rsidRDefault="00B15B70" w:rsidP="004006C2">
                      <w:pPr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Linear Functions</w:t>
                      </w:r>
                    </w:p>
                    <w:p w:rsidR="00493B36" w:rsidRPr="00B15B70" w:rsidRDefault="00493B36" w:rsidP="00B15B70">
                      <w:pPr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Systems</w:t>
                      </w:r>
                      <w:r w:rsidR="00B15B70">
                        <w:rPr>
                          <w:sz w:val="24"/>
                          <w:szCs w:val="24"/>
                        </w:rPr>
                        <w:t xml:space="preserve"> of Linear Equations</w:t>
                      </w:r>
                    </w:p>
                    <w:p w:rsidR="00493B36" w:rsidRDefault="00493B36" w:rsidP="004006C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493B36" w:rsidRPr="00C65988" w:rsidRDefault="00493B36" w:rsidP="004006C2">
                      <w:pPr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Quadratic Relations of the Form </w:t>
                      </w:r>
                      <w:r w:rsidRPr="004006C2">
                        <w:rPr>
                          <w:b/>
                          <w:position w:val="-10"/>
                          <w:sz w:val="24"/>
                          <w:szCs w:val="24"/>
                        </w:rPr>
                        <w:object w:dxaOrig="1620" w:dyaOrig="360">
                          <v:shape id="_x0000_i1026" type="#_x0000_t75" style="width:81pt;height:18pt" o:ole="">
                            <v:imagedata r:id="rId11" o:title=""/>
                          </v:shape>
                          <o:OLEObject Type="Embed" ProgID="Equation.3" ShapeID="_x0000_i1026" DrawAspect="Content" ObjectID="_1602936755" r:id="rId13"/>
                        </w:object>
                      </w:r>
                    </w:p>
                    <w:p w:rsidR="00493B36" w:rsidRDefault="00493B36" w:rsidP="004006C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B15B70" w:rsidRDefault="00B15B70" w:rsidP="00B15B70">
                      <w:pPr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Numeracy</w:t>
                      </w:r>
                    </w:p>
                    <w:p w:rsidR="00493B36" w:rsidRDefault="00493B36" w:rsidP="00B15B70">
                      <w:pPr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15B70">
                        <w:rPr>
                          <w:sz w:val="24"/>
                          <w:szCs w:val="24"/>
                        </w:rPr>
                        <w:t xml:space="preserve">lgebraic Expressions </w:t>
                      </w:r>
                    </w:p>
                    <w:p w:rsidR="00493B36" w:rsidRDefault="00B15B70" w:rsidP="00B15B70">
                      <w:pPr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Quadratic Functions </w:t>
                      </w:r>
                    </w:p>
                    <w:p w:rsidR="00493B36" w:rsidRDefault="00493B36" w:rsidP="00B15B70">
                      <w:pPr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Solve Problems:</w:t>
                      </w:r>
                      <w:r w:rsidR="00B15B70">
                        <w:rPr>
                          <w:sz w:val="24"/>
                          <w:szCs w:val="24"/>
                        </w:rPr>
                        <w:t xml:space="preserve"> Quadratic Functions</w:t>
                      </w:r>
                    </w:p>
                    <w:p w:rsidR="00B15B70" w:rsidRPr="00C65988" w:rsidRDefault="00B15B70" w:rsidP="00B15B70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B15B70" w:rsidRDefault="00B15B70" w:rsidP="00B15B70">
                      <w:pPr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Measurement and Trigonometry</w:t>
                      </w:r>
                    </w:p>
                    <w:p w:rsidR="00B15B70" w:rsidRDefault="00B15B70" w:rsidP="00B15B70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15B70" w:rsidRDefault="00B15B70" w:rsidP="00B15B70">
                      <w:pPr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Similar Triangles</w:t>
                      </w:r>
                    </w:p>
                    <w:p w:rsidR="00B15B70" w:rsidRDefault="00B15B70" w:rsidP="00B15B70">
                      <w:pPr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Trigonometry</w:t>
                      </w:r>
                    </w:p>
                    <w:p w:rsidR="00493B36" w:rsidRDefault="00B15B70" w:rsidP="004006C2">
                      <w:pPr>
                        <w:numPr>
                          <w:ilvl w:val="0"/>
                          <w:numId w:val="19"/>
                        </w:numPr>
                      </w:pPr>
                      <w:r w:rsidRPr="00B15B70">
                        <w:rPr>
                          <w:sz w:val="24"/>
                          <w:szCs w:val="24"/>
                        </w:rPr>
                        <w:t>Solve Problems involving Surface Area and Volume</w:t>
                      </w:r>
                    </w:p>
                  </w:txbxContent>
                </v:textbox>
              </v:shape>
            </w:pict>
          </mc:Fallback>
        </mc:AlternateContent>
      </w:r>
      <w:r w:rsidR="008144CD">
        <w:rPr>
          <w:rFonts w:ascii="Arabia" w:hAnsi="Arabia"/>
          <w:b/>
        </w:rPr>
        <w:object w:dxaOrig="1051" w:dyaOrig="1141">
          <v:shape id="_x0000_i1028" type="#_x0000_t75" style="width:60pt;height:64.5pt" o:ole="" fillcolor="window">
            <v:imagedata r:id="rId6" o:title=""/>
          </v:shape>
          <o:OLEObject Type="Embed" ProgID="Word.Picture.8" ShapeID="_x0000_i1028" DrawAspect="Content" ObjectID="_1602936753" r:id="rId14"/>
        </w:objec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896620</wp:posOffset>
                </wp:positionV>
                <wp:extent cx="676656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0.6pt" to="540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lr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mD6E1g3ElRNRqY0Nx9KhezbOm3x1Suu6I2vFI8e1kIC8LGcm7lLBxBi7YDl80gxiy9zr2&#10;6djaPkBCB9AxynG6ycGPHlE4LB6LYlqAavTqS0h5TTTW+c9c9ygYFZZAOgKTw7PzgQgpryHhHqXX&#10;QsqotlRoqPB8OpnGBKelYMEZwpzdbWtp0YGEeYlfrAo892FW7xWLYB0nbHWxPRHybMPlUgU8KAXo&#10;XKzzQPyYp/PVbDXLR/mkWI3ytGlGn9Z1PirW2eO0eWjqusl+BmpZXnaCMa4Cu+twZvnfiX95Juex&#10;uo3nrQ3Je/TYLyB7/UfSUcsg33kQtpqdNvaqMcxjDL68nTDw93uw71/48hcAAAD//wMAUEsDBBQA&#10;BgAIAAAAIQDCJ8OX3AAAAAsBAAAPAAAAZHJzL2Rvd25yZXYueG1sTI9BS8NAEIXvgv9hGcFLsbuN&#10;RUqaTRE1Ny9Wxes0mSbB7Gya3bbRX+8EBD0Nb+bx5nvZZnSdOtEQWs8WFnMDirj0Vcu1hbfX4mYF&#10;KkTkCjvPZOGLAmzyy4sM08qf+YVO21grCeGQooUmxj7VOpQNOQxz3xPLbe8Hh1HkUOtqwLOEu04n&#10;xtxphy3LhwZ7emio/NwenYVQvNOh+J6VM/NxW3tKDo/PT2jt9dV4vwYVaYx/ZpjwBR1yYdr5I1dB&#10;daKXS3FOc5GAmgxmZaTd7nel80z/75D/AAAA//8DAFBLAQItABQABgAIAAAAIQC2gziS/gAAAOEB&#10;AAATAAAAAAAAAAAAAAAAAAAAAABbQ29udGVudF9UeXBlc10ueG1sUEsBAi0AFAAGAAgAAAAhADj9&#10;If/WAAAAlAEAAAsAAAAAAAAAAAAAAAAALwEAAF9yZWxzLy5yZWxzUEsBAi0AFAAGAAgAAAAhAIbu&#10;+WsUAgAAKQQAAA4AAAAAAAAAAAAAAAAALgIAAGRycy9lMm9Eb2MueG1sUEsBAi0AFAAGAAgAAAAh&#10;AMInw5fcAAAACwEAAA8AAAAAAAAAAAAAAAAAbgQAAGRycy9kb3ducmV2LnhtbFBLBQYAAAAABAAE&#10;APMAAAB3BQAAAAA=&#10;" o:allowincell="f"/>
            </w:pict>
          </mc:Fallback>
        </mc:AlternateContent>
      </w:r>
    </w:p>
    <w:sectPr w:rsidR="00B1748D" w:rsidRPr="008144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a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F46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31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546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3B193B"/>
    <w:multiLevelType w:val="hybridMultilevel"/>
    <w:tmpl w:val="04023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91B3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8D2A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122ACC"/>
    <w:multiLevelType w:val="hybridMultilevel"/>
    <w:tmpl w:val="9050D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3311"/>
    <w:multiLevelType w:val="multilevel"/>
    <w:tmpl w:val="839ECD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F845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3853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0017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813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2008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62F132F"/>
    <w:multiLevelType w:val="singleLevel"/>
    <w:tmpl w:val="6BD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A5B259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B8D68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31147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B92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E02743"/>
    <w:multiLevelType w:val="hybridMultilevel"/>
    <w:tmpl w:val="04023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17"/>
  </w:num>
  <w:num w:numId="17">
    <w:abstractNumId w:val="19"/>
  </w:num>
  <w:num w:numId="18">
    <w:abstractNumId w:val="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34664B"/>
    <w:rsid w:val="00044CA1"/>
    <w:rsid w:val="000554AE"/>
    <w:rsid w:val="000E28AB"/>
    <w:rsid w:val="00140E93"/>
    <w:rsid w:val="00160B26"/>
    <w:rsid w:val="00185580"/>
    <w:rsid w:val="00273770"/>
    <w:rsid w:val="002D7F0C"/>
    <w:rsid w:val="0034664B"/>
    <w:rsid w:val="00386923"/>
    <w:rsid w:val="003B7518"/>
    <w:rsid w:val="003B7671"/>
    <w:rsid w:val="004006C2"/>
    <w:rsid w:val="00436862"/>
    <w:rsid w:val="00454969"/>
    <w:rsid w:val="00493B36"/>
    <w:rsid w:val="004E56A6"/>
    <w:rsid w:val="006869FE"/>
    <w:rsid w:val="00745906"/>
    <w:rsid w:val="00783FF7"/>
    <w:rsid w:val="007B06CF"/>
    <w:rsid w:val="008144CD"/>
    <w:rsid w:val="009030B1"/>
    <w:rsid w:val="00941757"/>
    <w:rsid w:val="00947170"/>
    <w:rsid w:val="009B67AA"/>
    <w:rsid w:val="00A2349E"/>
    <w:rsid w:val="00B15B70"/>
    <w:rsid w:val="00B1748D"/>
    <w:rsid w:val="00B516BC"/>
    <w:rsid w:val="00B70266"/>
    <w:rsid w:val="00BF2238"/>
    <w:rsid w:val="00C60FED"/>
    <w:rsid w:val="00CA6D98"/>
    <w:rsid w:val="00D23C48"/>
    <w:rsid w:val="00D7546E"/>
    <w:rsid w:val="00DD1DBA"/>
    <w:rsid w:val="00E0318A"/>
    <w:rsid w:val="00EC37B7"/>
    <w:rsid w:val="00ED1569"/>
    <w:rsid w:val="00ED3D13"/>
    <w:rsid w:val="00EF35E7"/>
    <w:rsid w:val="00F16933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0E28AB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FC10FD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0E28AB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FC10FD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</dc:creator>
  <cp:lastModifiedBy>Saleem, Mohammad</cp:lastModifiedBy>
  <cp:revision>2</cp:revision>
  <cp:lastPrinted>2017-06-30T18:03:00Z</cp:lastPrinted>
  <dcterms:created xsi:type="dcterms:W3CDTF">2018-11-05T20:26:00Z</dcterms:created>
  <dcterms:modified xsi:type="dcterms:W3CDTF">2018-11-05T20:26:00Z</dcterms:modified>
</cp:coreProperties>
</file>