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Vocab. HW for Tuesday, March 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  benighted</w:t>
      </w:r>
    </w:p>
    <w:p>
      <w:pPr>
        <w:pStyle w:val="Normal"/>
        <w:bidi w:val="0"/>
        <w:jc w:val="left"/>
        <w:rPr/>
      </w:pPr>
      <w:r>
        <w:rPr/>
        <w:t>2.   execrable</w:t>
      </w:r>
    </w:p>
    <w:p>
      <w:pPr>
        <w:pStyle w:val="Normal"/>
        <w:bidi w:val="0"/>
        <w:jc w:val="left"/>
        <w:rPr/>
      </w:pPr>
      <w:r>
        <w:rPr/>
        <w:t>3.   subsume</w:t>
      </w:r>
    </w:p>
    <w:p>
      <w:pPr>
        <w:pStyle w:val="Normal"/>
        <w:bidi w:val="0"/>
        <w:jc w:val="left"/>
        <w:rPr/>
      </w:pPr>
      <w:r>
        <w:rPr/>
        <w:t>4.   paradigm</w:t>
      </w:r>
    </w:p>
    <w:p>
      <w:pPr>
        <w:pStyle w:val="Normal"/>
        <w:bidi w:val="0"/>
        <w:jc w:val="left"/>
        <w:rPr/>
      </w:pPr>
      <w:r>
        <w:rPr/>
        <w:t>5.   archetype</w:t>
      </w:r>
    </w:p>
    <w:p>
      <w:pPr>
        <w:pStyle w:val="Normal"/>
        <w:bidi w:val="0"/>
        <w:jc w:val="left"/>
        <w:rPr/>
      </w:pPr>
      <w:r>
        <w:rPr/>
        <w:t>6.   fetter</w:t>
      </w:r>
    </w:p>
    <w:p>
      <w:pPr>
        <w:pStyle w:val="Normal"/>
        <w:bidi w:val="0"/>
        <w:jc w:val="left"/>
        <w:rPr/>
      </w:pPr>
      <w:r>
        <w:rPr/>
        <w:t>7.   lurid</w:t>
      </w:r>
    </w:p>
    <w:p>
      <w:pPr>
        <w:pStyle w:val="Normal"/>
        <w:bidi w:val="0"/>
        <w:jc w:val="left"/>
        <w:rPr/>
      </w:pPr>
      <w:r>
        <w:rPr/>
        <w:t>8.   interloper</w:t>
      </w:r>
    </w:p>
    <w:p>
      <w:pPr>
        <w:pStyle w:val="Normal"/>
        <w:bidi w:val="0"/>
        <w:jc w:val="left"/>
        <w:rPr/>
      </w:pPr>
      <w:r>
        <w:rPr/>
        <w:t>9.   nepotism</w:t>
      </w:r>
    </w:p>
    <w:p>
      <w:pPr>
        <w:pStyle w:val="Normal"/>
        <w:bidi w:val="0"/>
        <w:jc w:val="left"/>
        <w:rPr/>
      </w:pPr>
      <w:r>
        <w:rPr/>
        <w:t>10. buttress</w:t>
      </w:r>
    </w:p>
    <w:p>
      <w:pPr>
        <w:pStyle w:val="Normal"/>
        <w:bidi w:val="0"/>
        <w:jc w:val="left"/>
        <w:rPr/>
      </w:pPr>
      <w:r>
        <w:rPr/>
        <w:t>11. equivocate</w:t>
      </w:r>
    </w:p>
    <w:p>
      <w:pPr>
        <w:pStyle w:val="Normal"/>
        <w:bidi w:val="0"/>
        <w:jc w:val="left"/>
        <w:rPr/>
      </w:pPr>
      <w:r>
        <w:rPr/>
        <w:t>12. bellicose</w:t>
      </w:r>
    </w:p>
    <w:p>
      <w:pPr>
        <w:pStyle w:val="Normal"/>
        <w:bidi w:val="0"/>
        <w:jc w:val="left"/>
        <w:rPr/>
      </w:pPr>
      <w:r>
        <w:rPr/>
        <w:t>13. protean</w:t>
      </w:r>
    </w:p>
    <w:p>
      <w:pPr>
        <w:pStyle w:val="Normal"/>
        <w:bidi w:val="0"/>
        <w:jc w:val="left"/>
        <w:rPr/>
      </w:pPr>
      <w:r>
        <w:rPr/>
        <w:t>14. idiosyncrasy</w:t>
      </w:r>
    </w:p>
    <w:p>
      <w:pPr>
        <w:pStyle w:val="Normal"/>
        <w:bidi w:val="0"/>
        <w:jc w:val="left"/>
        <w:rPr/>
      </w:pPr>
      <w:r>
        <w:rPr/>
        <w:t>15. anodyne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36</Words>
  <Characters>185</Characters>
  <CharactersWithSpaces>223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2020-03-02T08:18:20Z</dcterms:created>
  <dc:creator/>
  <dc:description/>
  <dc:language>en-CA</dc:language>
  <cp:lastModifiedBy/>
  <dcterms:modified xsi:type="dcterms:W3CDTF">2020-03-02T08:22:16Z</dcterms:modified>
  <cp:revision>1</cp:revision>
  <dc:subject/>
  <dc:title/>
</cp:coreProperties>
</file>