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99" w:rsidRPr="00113230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en-CA"/>
        </w:rPr>
      </w:pPr>
      <w:r w:rsidRPr="00113230">
        <w:rPr>
          <w:rFonts w:ascii="Courier New" w:hAnsi="Courier New" w:cs="Courier New"/>
          <w:b/>
          <w:color w:val="000000"/>
          <w:sz w:val="20"/>
          <w:szCs w:val="20"/>
          <w:lang w:eastAsia="en-CA"/>
        </w:rPr>
        <w:t>HOMEWORK FOR FRIDAY, FEB. 8:</w:t>
      </w:r>
    </w:p>
    <w:p w:rsidR="00326899" w:rsidRPr="00113230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b/>
          <w:color w:val="000000"/>
          <w:sz w:val="20"/>
          <w:szCs w:val="20"/>
          <w:lang w:eastAsia="en-CA"/>
        </w:rPr>
        <w:t>4U1 – 08 &amp; 10:</w:t>
      </w:r>
    </w:p>
    <w:p w:rsidR="00326899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Compose a formal literary essay (using MLA format) in which you address the following:</w:t>
      </w:r>
    </w:p>
    <w:p w:rsidR="00326899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b/>
          <w:color w:val="000000"/>
          <w:sz w:val="20"/>
          <w:szCs w:val="20"/>
          <w:lang w:eastAsia="en-CA"/>
        </w:rPr>
        <w:t>What is the climax of "The Wars"?</w:t>
      </w: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You must cite at least five references from the novel to support your thesis. Each reference should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 </w:t>
      </w: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prove that the climactic incident is the decisive moment in the story, the moment of maximum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 </w:t>
      </w: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intensity, the most intense point in the development of the main character.</w:t>
      </w: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For FRIDAY, you must choose a moment that qualifies as the climax, and submit 10 quotations from the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 </w:t>
      </w: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novel that will support your thesis.</w:t>
      </w:r>
    </w:p>
    <w:p w:rsidR="00326899" w:rsidRDefault="00326899"/>
    <w:p w:rsidR="00326899" w:rsidRPr="00E81E04" w:rsidRDefault="00326899">
      <w:pPr>
        <w:rPr>
          <w:b/>
        </w:rPr>
      </w:pPr>
    </w:p>
    <w:p w:rsidR="00326899" w:rsidRDefault="00326899">
      <w:pPr>
        <w:rPr>
          <w:b/>
        </w:rPr>
      </w:pPr>
      <w:r w:rsidRPr="00E81E04">
        <w:rPr>
          <w:b/>
        </w:rPr>
        <w:t xml:space="preserve">ENG 4U1 </w:t>
      </w:r>
      <w:r>
        <w:rPr>
          <w:b/>
        </w:rPr>
        <w:t>–</w:t>
      </w:r>
      <w:r w:rsidRPr="00E81E04">
        <w:rPr>
          <w:b/>
        </w:rPr>
        <w:t xml:space="preserve"> 06</w:t>
      </w:r>
    </w:p>
    <w:p w:rsidR="00326899" w:rsidRDefault="00326899">
      <w:pPr>
        <w:rPr>
          <w:b/>
        </w:rPr>
      </w:pPr>
    </w:p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Compose a formal literary essay (using MLA format) in which you address the following:</w:t>
      </w:r>
    </w:p>
    <w:p w:rsidR="00326899" w:rsidRPr="00E81E04" w:rsidRDefault="00326899">
      <w:pPr>
        <w:rPr>
          <w:b/>
        </w:rPr>
      </w:pPr>
    </w:p>
    <w:p w:rsidR="00326899" w:rsidRDefault="00326899">
      <w:r w:rsidRPr="00E81E04">
        <w:t>Discuss the use of TWO motifs or images in "The History of Love." Explain how these 2 devices help the author convey one important theme of the novel (first: articulate the theme. Then explain how the 2 motifs or images direct the reader to learn/absorb/internalize that message).</w:t>
      </w:r>
    </w:p>
    <w:p w:rsidR="00326899" w:rsidRDefault="00326899"/>
    <w:p w:rsidR="00326899" w:rsidRPr="00E81E04" w:rsidRDefault="00326899" w:rsidP="00E81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en-CA"/>
        </w:rPr>
      </w:pP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For FRIDAY, you must choose 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>the motifs or images,</w:t>
      </w: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 and submit 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>5-</w:t>
      </w:r>
      <w:bookmarkStart w:id="0" w:name="_GoBack"/>
      <w:bookmarkEnd w:id="0"/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10 quotations from the</w:t>
      </w:r>
      <w:r>
        <w:rPr>
          <w:rFonts w:ascii="Courier New" w:hAnsi="Courier New" w:cs="Courier New"/>
          <w:color w:val="000000"/>
          <w:sz w:val="20"/>
          <w:szCs w:val="20"/>
          <w:lang w:eastAsia="en-CA"/>
        </w:rPr>
        <w:t xml:space="preserve"> </w:t>
      </w:r>
      <w:r w:rsidRPr="00E81E04">
        <w:rPr>
          <w:rFonts w:ascii="Courier New" w:hAnsi="Courier New" w:cs="Courier New"/>
          <w:color w:val="000000"/>
          <w:sz w:val="20"/>
          <w:szCs w:val="20"/>
          <w:lang w:eastAsia="en-CA"/>
        </w:rPr>
        <w:t>novel that will support your thesis.</w:t>
      </w:r>
    </w:p>
    <w:p w:rsidR="00326899" w:rsidRDefault="00326899" w:rsidP="00E81E04"/>
    <w:p w:rsidR="00326899" w:rsidRDefault="00326899"/>
    <w:sectPr w:rsidR="00326899" w:rsidSect="00FB0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04"/>
    <w:rsid w:val="00113230"/>
    <w:rsid w:val="00326899"/>
    <w:rsid w:val="006A5C75"/>
    <w:rsid w:val="00797080"/>
    <w:rsid w:val="00E81E04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E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E8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81E04"/>
    <w:rPr>
      <w:rFonts w:ascii="Courier New" w:hAnsi="Courier New" w:cs="Courier New"/>
      <w:color w:val="000000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928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FOR FRIDAY, FEB</dc:title>
  <dc:subject/>
  <dc:creator>Yermus, Esther</dc:creator>
  <cp:keywords/>
  <dc:description/>
  <cp:lastModifiedBy>ey</cp:lastModifiedBy>
  <cp:revision>2</cp:revision>
  <dcterms:created xsi:type="dcterms:W3CDTF">2019-02-06T00:03:00Z</dcterms:created>
  <dcterms:modified xsi:type="dcterms:W3CDTF">2019-02-06T00:03:00Z</dcterms:modified>
</cp:coreProperties>
</file>